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6C" w:rsidRPr="003F03E9" w:rsidRDefault="0058626C" w:rsidP="0058626C">
      <w:pPr>
        <w:pStyle w:val="Paragrafoelenco"/>
        <w:spacing w:before="120" w:after="240"/>
        <w:ind w:left="-142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3F03E9">
        <w:rPr>
          <w:rFonts w:ascii="Trebuchet MS" w:hAnsi="Trebuchet MS"/>
          <w:b/>
          <w:sz w:val="24"/>
          <w:szCs w:val="24"/>
          <w:u w:val="single"/>
        </w:rPr>
        <w:t>Allegato A</w:t>
      </w:r>
    </w:p>
    <w:p w:rsidR="0058626C" w:rsidRPr="00511042" w:rsidRDefault="0058626C" w:rsidP="0058626C">
      <w:pPr>
        <w:pStyle w:val="Paragrafoelenco"/>
        <w:spacing w:before="120" w:after="240"/>
        <w:ind w:left="-142"/>
        <w:jc w:val="center"/>
        <w:rPr>
          <w:rFonts w:ascii="Trebuchet MS" w:hAnsi="Trebuchet MS"/>
          <w:b/>
          <w:sz w:val="22"/>
          <w:u w:val="single"/>
        </w:rPr>
      </w:pPr>
    </w:p>
    <w:p w:rsidR="003F03E9" w:rsidRDefault="0058626C" w:rsidP="003F03E9">
      <w:pPr>
        <w:ind w:left="2410" w:hanging="2410"/>
        <w:jc w:val="right"/>
        <w:rPr>
          <w:rFonts w:ascii="Trebuchet MS" w:hAnsi="Trebuchet MS"/>
          <w:b/>
        </w:rPr>
      </w:pPr>
      <w:r w:rsidRPr="0058626C">
        <w:rPr>
          <w:rFonts w:ascii="Trebuchet MS" w:hAnsi="Trebuchet MS"/>
          <w:b/>
        </w:rPr>
        <w:t>Al Comune di M</w:t>
      </w:r>
      <w:r w:rsidR="003F03E9">
        <w:rPr>
          <w:rFonts w:ascii="Trebuchet MS" w:hAnsi="Trebuchet MS"/>
          <w:b/>
        </w:rPr>
        <w:t>onza</w:t>
      </w:r>
      <w:r w:rsidRPr="0058626C">
        <w:rPr>
          <w:rFonts w:ascii="Trebuchet MS" w:hAnsi="Trebuchet MS"/>
          <w:b/>
        </w:rPr>
        <w:t xml:space="preserve"> </w:t>
      </w:r>
    </w:p>
    <w:p w:rsidR="0058626C" w:rsidRPr="0058626C" w:rsidRDefault="0058626C" w:rsidP="003F03E9">
      <w:pPr>
        <w:ind w:left="2410" w:hanging="2410"/>
        <w:jc w:val="right"/>
        <w:rPr>
          <w:rFonts w:ascii="Trebuchet MS" w:hAnsi="Trebuchet MS"/>
        </w:rPr>
      </w:pPr>
      <w:r w:rsidRPr="0058626C">
        <w:rPr>
          <w:rFonts w:ascii="Trebuchet MS" w:hAnsi="Trebuchet MS"/>
          <w:b/>
        </w:rPr>
        <w:t xml:space="preserve">Settore </w:t>
      </w:r>
      <w:r w:rsidR="00D22D23">
        <w:rPr>
          <w:rFonts w:ascii="Trebuchet MS" w:hAnsi="Trebuchet MS"/>
          <w:b/>
        </w:rPr>
        <w:t>Progettazioni, Manutenzioni</w:t>
      </w:r>
      <w:r w:rsidR="001C5876">
        <w:rPr>
          <w:rFonts w:ascii="Trebuchet MS" w:hAnsi="Trebuchet MS"/>
          <w:b/>
        </w:rPr>
        <w:t>, Sport</w:t>
      </w:r>
    </w:p>
    <w:p w:rsidR="001C5876" w:rsidRDefault="001C5876" w:rsidP="001C5876">
      <w:pPr>
        <w:spacing w:before="240"/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 xml:space="preserve">Oggetto: </w:t>
      </w:r>
      <w:r w:rsidRPr="00951E77">
        <w:rPr>
          <w:rFonts w:ascii="Trebuchet MS" w:hAnsi="Trebuchet MS"/>
          <w:b/>
          <w:sz w:val="24"/>
          <w:szCs w:val="24"/>
        </w:rPr>
        <w:t xml:space="preserve">ACQUISIZIONE DI MANIFESTAZIONE DI INTERESSE A PARTECIPARE ALLA PROCEDURA NEGOZIATA </w:t>
      </w:r>
      <w:r>
        <w:rPr>
          <w:rFonts w:ascii="Trebuchet MS" w:hAnsi="Trebuchet MS"/>
          <w:b/>
          <w:sz w:val="24"/>
          <w:szCs w:val="24"/>
        </w:rPr>
        <w:t xml:space="preserve">- GESTITA MEDIANTE SISTEMA TELEMATICO SINTEL - </w:t>
      </w:r>
      <w:r w:rsidRPr="00951E77">
        <w:rPr>
          <w:rFonts w:ascii="Trebuchet MS" w:hAnsi="Trebuchet MS"/>
          <w:b/>
          <w:sz w:val="24"/>
          <w:szCs w:val="24"/>
        </w:rPr>
        <w:t xml:space="preserve">SENZA PREVIA PUBBLICAZIONE DI BANDO DI GARA AI SENSI DELL’ART. 36, COMMA 2, LETTERA B) DEL D.LGS. 18 APRILE 2016 N. 50 </w:t>
      </w:r>
      <w:r w:rsidRPr="003E56BE">
        <w:rPr>
          <w:rFonts w:ascii="Trebuchet MS" w:hAnsi="Trebuchet MS"/>
          <w:b/>
          <w:sz w:val="24"/>
          <w:szCs w:val="24"/>
        </w:rPr>
        <w:t>E SS.</w:t>
      </w:r>
      <w:proofErr w:type="gramStart"/>
      <w:r w:rsidRPr="003E56BE">
        <w:rPr>
          <w:rFonts w:ascii="Trebuchet MS" w:hAnsi="Trebuchet MS"/>
          <w:b/>
          <w:sz w:val="24"/>
          <w:szCs w:val="24"/>
        </w:rPr>
        <w:t>MM.II.</w:t>
      </w:r>
      <w:proofErr w:type="gramEnd"/>
      <w:r>
        <w:rPr>
          <w:rFonts w:ascii="Trebuchet MS" w:hAnsi="Trebuchet MS"/>
        </w:rPr>
        <w:t xml:space="preserve"> </w:t>
      </w:r>
      <w:r w:rsidRPr="00951E77">
        <w:rPr>
          <w:rFonts w:ascii="Trebuchet MS" w:hAnsi="Trebuchet MS"/>
          <w:b/>
          <w:sz w:val="24"/>
          <w:szCs w:val="24"/>
        </w:rPr>
        <w:t>PER L’AGGIUDICAZIONE D</w:t>
      </w:r>
      <w:r>
        <w:rPr>
          <w:rFonts w:ascii="Trebuchet MS" w:hAnsi="Trebuchet MS"/>
          <w:b/>
          <w:sz w:val="24"/>
          <w:szCs w:val="24"/>
        </w:rPr>
        <w:t>I:</w:t>
      </w:r>
    </w:p>
    <w:p w:rsidR="00F54B8C" w:rsidRDefault="001C5876" w:rsidP="00E2464D">
      <w:pPr>
        <w:spacing w:before="240"/>
        <w:jc w:val="both"/>
        <w:rPr>
          <w:rFonts w:ascii="Trebuchet MS" w:hAnsi="Trebuchet MS"/>
          <w:b/>
          <w:i/>
          <w:u w:val="single"/>
        </w:rPr>
      </w:pPr>
      <w:r>
        <w:rPr>
          <w:rFonts w:ascii="Trebuchet MS" w:hAnsi="Trebuchet MS"/>
          <w:b/>
          <w:i/>
          <w:u w:val="single"/>
        </w:rPr>
        <w:t>“</w:t>
      </w:r>
      <w:r w:rsidRPr="001C5876">
        <w:rPr>
          <w:rFonts w:ascii="Trebuchet MS" w:hAnsi="Trebuchet MS"/>
          <w:b/>
          <w:i/>
          <w:u w:val="single"/>
        </w:rPr>
        <w:t>INCARICO PROFESSIONALE DI VERIFICA E VALIDAZIONE DEL PROGETTO DEFINITIVO ED ESECUTIVO INTERVENTO DI RECUPERO E RESTAURO EDIFICIO EX BORSA, VIA BOCCACCIO, MONZA. EDIFICIO AD USO SCOLASTICO.</w:t>
      </w:r>
      <w:r w:rsidR="00F54B8C">
        <w:rPr>
          <w:rFonts w:ascii="Trebuchet MS" w:hAnsi="Trebuchet MS"/>
          <w:b/>
          <w:i/>
          <w:u w:val="single"/>
        </w:rPr>
        <w:t>”</w:t>
      </w:r>
    </w:p>
    <w:p w:rsidR="00D22D23" w:rsidRDefault="00D22D23" w:rsidP="00E2464D">
      <w:pPr>
        <w:spacing w:before="240"/>
        <w:ind w:left="2410" w:hanging="2410"/>
        <w:jc w:val="both"/>
        <w:rPr>
          <w:rFonts w:ascii="Trebuchet MS" w:hAnsi="Trebuchet MS"/>
          <w:b/>
        </w:rPr>
      </w:pPr>
    </w:p>
    <w:p w:rsidR="0058626C" w:rsidRDefault="0058626C" w:rsidP="00E2464D">
      <w:pPr>
        <w:spacing w:before="240"/>
        <w:ind w:left="2410" w:hanging="241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Istanza di ammissione alla manifestazione di interesse</w:t>
      </w: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vertAlign w:val="subscript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Il sottoscritto</w:t>
      </w:r>
      <w:r w:rsidRPr="00435941">
        <w:rPr>
          <w:rFonts w:ascii="Trebuchet MS" w:hAnsi="Trebuchet MS"/>
          <w:sz w:val="22"/>
          <w:szCs w:val="22"/>
          <w:vertAlign w:val="subscript"/>
          <w:lang w:val="it-IT"/>
        </w:rPr>
        <w:t xml:space="preserve">    </w:t>
      </w: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nato il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a </w:t>
      </w: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residente in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via 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>CAP</w:t>
      </w: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in qualità di</w:t>
      </w:r>
    </w:p>
    <w:p w:rsidR="001C5876" w:rsidRPr="00435941" w:rsidRDefault="001C5876" w:rsidP="001C5876">
      <w:pPr>
        <w:rPr>
          <w:rFonts w:ascii="Trebuchet MS" w:hAnsi="Trebuchet MS"/>
        </w:rPr>
      </w:pPr>
    </w:p>
    <w:p w:rsidR="001C5876" w:rsidRPr="00435941" w:rsidRDefault="001C5876" w:rsidP="001C5876">
      <w:pPr>
        <w:pStyle w:val="sche3"/>
        <w:spacing w:line="360" w:lineRule="auto"/>
        <w:ind w:left="360"/>
        <w:rPr>
          <w:rFonts w:ascii="Trebuchet MS" w:hAnsi="Trebuchet MS"/>
          <w:b/>
          <w:i/>
          <w:lang w:val="it-IT"/>
        </w:rPr>
      </w:pPr>
      <w:r w:rsidRPr="00435941">
        <w:rPr>
          <w:rFonts w:ascii="Trebuchet MS" w:hAnsi="Trebuchet MS"/>
          <w:b/>
          <w:i/>
          <w:lang w:val="it-IT"/>
        </w:rPr>
        <w:t>(IN CASO DI STUDIO ASSOCIATO DI PROFESSIONISTI RIPRODURRE NEL FOGLIO LE RIGHE SOVRASTANTI TANTE</w:t>
      </w:r>
      <w:r w:rsidRPr="00435941">
        <w:rPr>
          <w:rFonts w:ascii="Trebuchet MS" w:hAnsi="Trebuchet MS"/>
          <w:i/>
          <w:lang w:val="it-IT"/>
        </w:rPr>
        <w:t xml:space="preserve"> </w:t>
      </w:r>
      <w:r w:rsidRPr="00435941">
        <w:rPr>
          <w:rFonts w:ascii="Trebuchet MS" w:hAnsi="Trebuchet MS"/>
          <w:b/>
          <w:i/>
          <w:lang w:val="it-IT"/>
        </w:rPr>
        <w:t>VOLTE QUANTI SONO I PROFESSIONISTI DELLO STUDIO ASSOCIATO)</w:t>
      </w:r>
    </w:p>
    <w:p w:rsidR="001C5876" w:rsidRPr="00435941" w:rsidRDefault="001C5876" w:rsidP="001C5876">
      <w:pPr>
        <w:rPr>
          <w:rFonts w:ascii="Trebuchet MS" w:hAnsi="Trebuchet MS"/>
          <w:i/>
        </w:rPr>
      </w:pP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dello studio/società/consorzio stabile</w:t>
      </w: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con sede in</w:t>
      </w:r>
    </w:p>
    <w:p w:rsidR="001C5876" w:rsidRPr="00435941" w:rsidRDefault="001C5876" w:rsidP="001C5876">
      <w:pPr>
        <w:pStyle w:val="sche3"/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con codice fiscale</w:t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</w: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              Partita IVA</w:t>
      </w:r>
    </w:p>
    <w:p w:rsidR="001C5876" w:rsidRPr="00435941" w:rsidRDefault="001C5876" w:rsidP="001C5876">
      <w:pPr>
        <w:pStyle w:val="sche3"/>
        <w:ind w:left="360"/>
        <w:jc w:val="center"/>
        <w:rPr>
          <w:rFonts w:ascii="Trebuchet MS" w:hAnsi="Trebuchet MS"/>
          <w:b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ind w:left="360"/>
        <w:jc w:val="center"/>
        <w:rPr>
          <w:rFonts w:ascii="Trebuchet MS" w:hAnsi="Trebuchet MS"/>
          <w:b/>
          <w:sz w:val="22"/>
          <w:szCs w:val="22"/>
          <w:lang w:val="it-IT"/>
        </w:rPr>
      </w:pPr>
      <w:r w:rsidRPr="00435941">
        <w:rPr>
          <w:rFonts w:ascii="Trebuchet MS" w:hAnsi="Trebuchet MS"/>
          <w:b/>
          <w:sz w:val="22"/>
          <w:szCs w:val="22"/>
          <w:lang w:val="it-IT"/>
        </w:rPr>
        <w:t>CHIEDE/CHIEDONO</w:t>
      </w:r>
    </w:p>
    <w:p w:rsidR="001C5876" w:rsidRPr="00435941" w:rsidRDefault="001C5876" w:rsidP="001C5876">
      <w:pPr>
        <w:pStyle w:val="sche3"/>
        <w:ind w:left="360"/>
        <w:jc w:val="center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ind w:left="36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 xml:space="preserve">di partecipare alla </w:t>
      </w:r>
      <w:r>
        <w:rPr>
          <w:rFonts w:ascii="Trebuchet MS" w:hAnsi="Trebuchet MS"/>
          <w:sz w:val="22"/>
          <w:szCs w:val="22"/>
          <w:lang w:val="it-IT"/>
        </w:rPr>
        <w:t>manifestazione di interesse in oggetto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come 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(</w:t>
      </w:r>
      <w:r w:rsidRPr="00435941">
        <w:rPr>
          <w:rFonts w:ascii="Trebuchet MS" w:hAnsi="Trebuchet MS"/>
          <w:b/>
          <w:bCs/>
          <w:i/>
          <w:iCs/>
          <w:sz w:val="22"/>
          <w:szCs w:val="22"/>
          <w:lang w:val="it-IT"/>
        </w:rPr>
        <w:t>barrare la casella di interesse</w:t>
      </w: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)</w:t>
      </w:r>
      <w:r w:rsidRPr="00435941">
        <w:rPr>
          <w:rFonts w:ascii="Trebuchet MS" w:hAnsi="Trebuchet MS"/>
          <w:sz w:val="22"/>
          <w:szCs w:val="22"/>
          <w:lang w:val="it-IT"/>
        </w:rPr>
        <w:t>:</w:t>
      </w:r>
    </w:p>
    <w:p w:rsidR="001C5876" w:rsidRPr="00435941" w:rsidRDefault="001C5876" w:rsidP="001C5876">
      <w:pPr>
        <w:pStyle w:val="sche3"/>
        <w:ind w:left="360"/>
        <w:rPr>
          <w:rFonts w:ascii="Trebuchet MS" w:hAnsi="Trebuchet MS"/>
          <w:sz w:val="22"/>
          <w:szCs w:val="22"/>
          <w:lang w:val="it-IT"/>
        </w:rPr>
      </w:pPr>
    </w:p>
    <w:p w:rsidR="009E168C" w:rsidRDefault="009E168C" w:rsidP="009E168C">
      <w:pPr>
        <w:pStyle w:val="sche3"/>
        <w:numPr>
          <w:ilvl w:val="0"/>
          <w:numId w:val="6"/>
        </w:numPr>
        <w:tabs>
          <w:tab w:val="left" w:pos="1134"/>
        </w:tabs>
        <w:suppressAutoHyphens/>
        <w:autoSpaceDN/>
        <w:adjustRightInd/>
        <w:ind w:left="709" w:hanging="349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>Organismo di ispezione tipo A e/o tipo C, accreditato UNI CEI EN ISO/IEC 17020 ai sensi Regolamento (CE) n. 765/2008</w:t>
      </w:r>
    </w:p>
    <w:p w:rsidR="009E168C" w:rsidRPr="009E168C" w:rsidRDefault="009E168C" w:rsidP="009E168C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</w:p>
    <w:p w:rsidR="00037079" w:rsidRDefault="009E168C" w:rsidP="009E168C">
      <w:pPr>
        <w:pStyle w:val="sche3"/>
        <w:numPr>
          <w:ilvl w:val="0"/>
          <w:numId w:val="6"/>
        </w:numPr>
        <w:tabs>
          <w:tab w:val="left" w:pos="1134"/>
        </w:tabs>
        <w:suppressAutoHyphens/>
        <w:autoSpaceDN/>
        <w:adjustRightInd/>
        <w:ind w:left="709" w:hanging="349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</w:t>
      </w:r>
      <w:r>
        <w:rPr>
          <w:rFonts w:ascii="Trebuchet MS" w:hAnsi="Trebuchet MS"/>
          <w:sz w:val="22"/>
          <w:szCs w:val="22"/>
          <w:lang w:val="it-IT"/>
        </w:rPr>
        <w:t xml:space="preserve">Soggetto di cui all’Art. 46 comma 1 del </w:t>
      </w:r>
      <w:proofErr w:type="gramStart"/>
      <w:r>
        <w:rPr>
          <w:rFonts w:ascii="Trebuchet MS" w:hAnsi="Trebuchet MS"/>
          <w:sz w:val="22"/>
          <w:szCs w:val="22"/>
          <w:lang w:val="it-IT"/>
        </w:rPr>
        <w:t>D.Lgs</w:t>
      </w:r>
      <w:proofErr w:type="gramEnd"/>
      <w:r>
        <w:rPr>
          <w:rFonts w:ascii="Trebuchet MS" w:hAnsi="Trebuchet MS"/>
          <w:sz w:val="22"/>
          <w:szCs w:val="22"/>
          <w:lang w:val="it-IT"/>
        </w:rPr>
        <w:t>. 50/2016 dotato di un sistema interno di controllo di qualità conforme alla UNI EN ISO 9001 certificato da Organismi accreditati ai sensi del Regolamento(CE) n. 765/2008</w:t>
      </w:r>
      <w:r w:rsidR="00037079">
        <w:rPr>
          <w:rFonts w:ascii="Trebuchet MS" w:hAnsi="Trebuchet MS"/>
          <w:sz w:val="22"/>
          <w:szCs w:val="22"/>
          <w:lang w:val="it-IT"/>
        </w:rPr>
        <w:t>, identificato in una delle seguenti tipologia:</w:t>
      </w:r>
    </w:p>
    <w:p w:rsidR="00037079" w:rsidRDefault="00037079" w:rsidP="00037079">
      <w:pPr>
        <w:pStyle w:val="Paragrafoelenco"/>
        <w:rPr>
          <w:rFonts w:ascii="Trebuchet MS" w:hAnsi="Trebuchet MS"/>
          <w:sz w:val="22"/>
          <w:szCs w:val="22"/>
        </w:rPr>
      </w:pPr>
    </w:p>
    <w:p w:rsidR="001C5876" w:rsidRPr="00435941" w:rsidRDefault="009E168C" w:rsidP="009E168C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  <w:r w:rsidRPr="009E168C">
        <w:rPr>
          <w:rFonts w:ascii="Trebuchet MS" w:hAnsi="Trebuchet MS"/>
          <w:sz w:val="22"/>
          <w:szCs w:val="22"/>
          <w:lang w:val="it-IT"/>
        </w:rPr>
        <w:t>b.1</w:t>
      </w:r>
      <w:r>
        <w:rPr>
          <w:rFonts w:ascii="Trebuchet MS" w:hAnsi="Trebuchet MS"/>
          <w:sz w:val="36"/>
          <w:szCs w:val="36"/>
          <w:lang w:val="it-IT"/>
        </w:rPr>
        <w:t xml:space="preserve"> </w:t>
      </w:r>
      <w:r w:rsidR="001C5876" w:rsidRPr="00435941">
        <w:rPr>
          <w:rFonts w:ascii="Trebuchet MS" w:hAnsi="Trebuchet MS"/>
          <w:sz w:val="36"/>
          <w:szCs w:val="36"/>
          <w:lang w:val="it-IT"/>
        </w:rPr>
        <w:t>□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libero professionista singolo</w:t>
      </w:r>
      <w:r w:rsidR="006617B4">
        <w:rPr>
          <w:rFonts w:ascii="Trebuchet MS" w:hAnsi="Trebuchet MS"/>
          <w:sz w:val="22"/>
          <w:szCs w:val="22"/>
          <w:lang w:val="it-IT"/>
        </w:rPr>
        <w:t xml:space="preserve">, dotato di </w:t>
      </w:r>
      <w:r w:rsidR="006617B4">
        <w:rPr>
          <w:rFonts w:ascii="Trebuchet MS" w:hAnsi="Trebuchet MS"/>
          <w:sz w:val="22"/>
          <w:szCs w:val="22"/>
          <w:lang w:val="it-IT"/>
        </w:rPr>
        <w:t>UNI EN ISO 9001</w:t>
      </w:r>
      <w:r w:rsidR="001C5876" w:rsidRPr="00435941">
        <w:rPr>
          <w:rFonts w:ascii="Trebuchet MS" w:hAnsi="Trebuchet MS"/>
          <w:sz w:val="22"/>
          <w:szCs w:val="22"/>
          <w:lang w:val="it-IT"/>
        </w:rPr>
        <w:t>;</w:t>
      </w:r>
    </w:p>
    <w:p w:rsidR="001C5876" w:rsidRPr="00435941" w:rsidRDefault="001C5876" w:rsidP="001C5876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9E168C" w:rsidP="009E168C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  <w:r w:rsidRPr="009E168C">
        <w:rPr>
          <w:rFonts w:ascii="Trebuchet MS" w:hAnsi="Trebuchet MS"/>
          <w:sz w:val="22"/>
          <w:szCs w:val="22"/>
          <w:lang w:val="it-IT"/>
        </w:rPr>
        <w:lastRenderedPageBreak/>
        <w:t>b.1</w:t>
      </w:r>
      <w:r>
        <w:rPr>
          <w:rFonts w:ascii="Trebuchet MS" w:hAnsi="Trebuchet MS"/>
          <w:sz w:val="36"/>
          <w:szCs w:val="36"/>
          <w:lang w:val="it-IT"/>
        </w:rPr>
        <w:t xml:space="preserve"> </w:t>
      </w:r>
      <w:r w:rsidR="001C5876" w:rsidRPr="00435941">
        <w:rPr>
          <w:rFonts w:ascii="Trebuchet MS" w:hAnsi="Trebuchet MS"/>
          <w:sz w:val="36"/>
          <w:szCs w:val="36"/>
          <w:lang w:val="it-IT"/>
        </w:rPr>
        <w:t>□</w:t>
      </w:r>
      <w:r w:rsidR="001C5876"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="001C5876" w:rsidRPr="00435941">
        <w:rPr>
          <w:rFonts w:ascii="Trebuchet MS" w:hAnsi="Trebuchet MS"/>
          <w:sz w:val="22"/>
          <w:szCs w:val="22"/>
          <w:lang w:val="it-IT"/>
        </w:rPr>
        <w:t>associazione</w:t>
      </w:r>
      <w:r w:rsidR="006617B4">
        <w:rPr>
          <w:rFonts w:ascii="Trebuchet MS" w:hAnsi="Trebuchet MS"/>
          <w:sz w:val="22"/>
          <w:szCs w:val="22"/>
          <w:lang w:val="it-IT"/>
        </w:rPr>
        <w:t xml:space="preserve">, </w:t>
      </w:r>
      <w:r w:rsidR="006617B4">
        <w:rPr>
          <w:rFonts w:ascii="Trebuchet MS" w:hAnsi="Trebuchet MS"/>
          <w:sz w:val="22"/>
          <w:szCs w:val="22"/>
          <w:lang w:val="it-IT"/>
        </w:rPr>
        <w:t>dotat</w:t>
      </w:r>
      <w:r w:rsidR="006617B4">
        <w:rPr>
          <w:rFonts w:ascii="Trebuchet MS" w:hAnsi="Trebuchet MS"/>
          <w:sz w:val="22"/>
          <w:szCs w:val="22"/>
          <w:lang w:val="it-IT"/>
        </w:rPr>
        <w:t>a</w:t>
      </w:r>
      <w:r w:rsidR="006617B4">
        <w:rPr>
          <w:rFonts w:ascii="Trebuchet MS" w:hAnsi="Trebuchet MS"/>
          <w:sz w:val="22"/>
          <w:szCs w:val="22"/>
          <w:lang w:val="it-IT"/>
        </w:rPr>
        <w:t xml:space="preserve"> di UNI EN ISO 9001</w:t>
      </w:r>
      <w:r w:rsidR="006617B4">
        <w:rPr>
          <w:rFonts w:ascii="Trebuchet MS" w:hAnsi="Trebuchet MS"/>
          <w:sz w:val="22"/>
          <w:szCs w:val="22"/>
          <w:lang w:val="it-IT"/>
        </w:rPr>
        <w:t>,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di liberi professionisti nelle forme di cui alla legge 23 novembre 1939 n. 1815 (studio associato); </w:t>
      </w:r>
    </w:p>
    <w:p w:rsidR="001C5876" w:rsidRPr="00435941" w:rsidRDefault="001C5876" w:rsidP="001C5876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9E168C" w:rsidP="009E168C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  <w:r w:rsidRPr="009E168C">
        <w:rPr>
          <w:rFonts w:ascii="Trebuchet MS" w:hAnsi="Trebuchet MS"/>
          <w:sz w:val="22"/>
          <w:szCs w:val="22"/>
          <w:lang w:val="it-IT"/>
        </w:rPr>
        <w:t>b.</w:t>
      </w:r>
      <w:r>
        <w:rPr>
          <w:rFonts w:ascii="Trebuchet MS" w:hAnsi="Trebuchet MS"/>
          <w:sz w:val="22"/>
          <w:szCs w:val="22"/>
          <w:lang w:val="it-IT"/>
        </w:rPr>
        <w:t>3</w:t>
      </w:r>
      <w:r>
        <w:rPr>
          <w:rFonts w:ascii="Trebuchet MS" w:hAnsi="Trebuchet MS"/>
          <w:sz w:val="36"/>
          <w:szCs w:val="36"/>
          <w:lang w:val="it-IT"/>
        </w:rPr>
        <w:t xml:space="preserve"> </w:t>
      </w:r>
      <w:r w:rsidR="001C5876" w:rsidRPr="00435941">
        <w:rPr>
          <w:rFonts w:ascii="Trebuchet MS" w:hAnsi="Trebuchet MS"/>
          <w:sz w:val="36"/>
          <w:szCs w:val="36"/>
          <w:lang w:val="it-IT"/>
        </w:rPr>
        <w:t>□</w:t>
      </w:r>
      <w:r w:rsidR="001C5876"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="001C5876" w:rsidRPr="00435941">
        <w:rPr>
          <w:rFonts w:ascii="Trebuchet MS" w:hAnsi="Trebuchet MS"/>
          <w:sz w:val="22"/>
          <w:szCs w:val="22"/>
          <w:lang w:val="it-IT"/>
        </w:rPr>
        <w:t>società di professionisti,</w:t>
      </w:r>
      <w:r w:rsidR="006617B4" w:rsidRPr="006617B4">
        <w:rPr>
          <w:rFonts w:ascii="Trebuchet MS" w:hAnsi="Trebuchet MS"/>
          <w:sz w:val="22"/>
          <w:szCs w:val="22"/>
          <w:lang w:val="it-IT"/>
        </w:rPr>
        <w:t xml:space="preserve"> </w:t>
      </w:r>
      <w:r w:rsidR="006617B4">
        <w:rPr>
          <w:rFonts w:ascii="Trebuchet MS" w:hAnsi="Trebuchet MS"/>
          <w:sz w:val="22"/>
          <w:szCs w:val="22"/>
          <w:lang w:val="it-IT"/>
        </w:rPr>
        <w:t>dotat</w:t>
      </w:r>
      <w:r w:rsidR="006617B4">
        <w:rPr>
          <w:rFonts w:ascii="Trebuchet MS" w:hAnsi="Trebuchet MS"/>
          <w:sz w:val="22"/>
          <w:szCs w:val="22"/>
          <w:lang w:val="it-IT"/>
        </w:rPr>
        <w:t>a</w:t>
      </w:r>
      <w:r w:rsidR="006617B4">
        <w:rPr>
          <w:rFonts w:ascii="Trebuchet MS" w:hAnsi="Trebuchet MS"/>
          <w:sz w:val="22"/>
          <w:szCs w:val="22"/>
          <w:lang w:val="it-IT"/>
        </w:rPr>
        <w:t xml:space="preserve"> di UNI EN ISO 9001</w:t>
      </w:r>
      <w:r w:rsidR="006617B4">
        <w:rPr>
          <w:rFonts w:ascii="Trebuchet MS" w:hAnsi="Trebuchet MS"/>
          <w:sz w:val="22"/>
          <w:szCs w:val="22"/>
          <w:lang w:val="it-IT"/>
        </w:rPr>
        <w:t>,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di cui all'art. 46 commi 1 lettera c. e lettera f del D.lgs</w:t>
      </w:r>
      <w:r w:rsidR="006617B4">
        <w:rPr>
          <w:rFonts w:ascii="Trebuchet MS" w:hAnsi="Trebuchet MS"/>
          <w:sz w:val="22"/>
          <w:szCs w:val="22"/>
          <w:lang w:val="it-IT"/>
        </w:rPr>
        <w:t>.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50/2016 e s.m.i.; </w:t>
      </w:r>
    </w:p>
    <w:p w:rsidR="001C5876" w:rsidRPr="00435941" w:rsidRDefault="001C5876" w:rsidP="001C5876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9E168C" w:rsidP="009E168C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  <w:r w:rsidRPr="009E168C">
        <w:rPr>
          <w:rFonts w:ascii="Trebuchet MS" w:hAnsi="Trebuchet MS"/>
          <w:sz w:val="22"/>
          <w:szCs w:val="22"/>
          <w:lang w:val="it-IT"/>
        </w:rPr>
        <w:t>b.</w:t>
      </w:r>
      <w:r>
        <w:rPr>
          <w:rFonts w:ascii="Trebuchet MS" w:hAnsi="Trebuchet MS"/>
          <w:sz w:val="22"/>
          <w:szCs w:val="22"/>
          <w:lang w:val="it-IT"/>
        </w:rPr>
        <w:t>4</w:t>
      </w:r>
      <w:r>
        <w:rPr>
          <w:rFonts w:ascii="Trebuchet MS" w:hAnsi="Trebuchet MS"/>
          <w:sz w:val="36"/>
          <w:szCs w:val="36"/>
          <w:lang w:val="it-IT"/>
        </w:rPr>
        <w:t xml:space="preserve"> </w:t>
      </w:r>
      <w:r w:rsidR="001C5876" w:rsidRPr="00435941">
        <w:rPr>
          <w:rFonts w:ascii="Trebuchet MS" w:hAnsi="Trebuchet MS"/>
          <w:sz w:val="36"/>
          <w:szCs w:val="36"/>
          <w:lang w:val="it-IT"/>
        </w:rPr>
        <w:t>□</w:t>
      </w:r>
      <w:r w:rsidR="001C5876"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="001C5876" w:rsidRPr="00435941">
        <w:rPr>
          <w:rFonts w:ascii="Trebuchet MS" w:hAnsi="Trebuchet MS"/>
          <w:sz w:val="22"/>
          <w:szCs w:val="22"/>
          <w:lang w:val="it-IT"/>
        </w:rPr>
        <w:t>società di ingegneria,</w:t>
      </w:r>
      <w:r w:rsidR="006617B4">
        <w:rPr>
          <w:rFonts w:ascii="Trebuchet MS" w:hAnsi="Trebuchet MS"/>
          <w:sz w:val="22"/>
          <w:szCs w:val="22"/>
          <w:lang w:val="it-IT"/>
        </w:rPr>
        <w:t xml:space="preserve"> dotata</w:t>
      </w:r>
      <w:r w:rsidR="006617B4">
        <w:rPr>
          <w:rFonts w:ascii="Trebuchet MS" w:hAnsi="Trebuchet MS"/>
          <w:sz w:val="22"/>
          <w:szCs w:val="22"/>
          <w:lang w:val="it-IT"/>
        </w:rPr>
        <w:t xml:space="preserve"> di UNI EN ISO 9001</w:t>
      </w:r>
      <w:r w:rsidR="006617B4">
        <w:rPr>
          <w:rFonts w:ascii="Trebuchet MS" w:hAnsi="Trebuchet MS"/>
          <w:sz w:val="22"/>
          <w:szCs w:val="22"/>
          <w:lang w:val="it-IT"/>
        </w:rPr>
        <w:t>,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di cui all'art. 46 commi 1 lett. d</w:t>
      </w:r>
      <w:proofErr w:type="gramStart"/>
      <w:r w:rsidR="001C5876" w:rsidRPr="00435941">
        <w:rPr>
          <w:rFonts w:ascii="Trebuchet MS" w:hAnsi="Trebuchet MS"/>
          <w:sz w:val="22"/>
          <w:szCs w:val="22"/>
          <w:lang w:val="it-IT"/>
        </w:rPr>
        <w:t>)  lett.</w:t>
      </w:r>
      <w:proofErr w:type="gramEnd"/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e ed f) del D.lgs</w:t>
      </w:r>
      <w:r w:rsidR="006617B4">
        <w:rPr>
          <w:rFonts w:ascii="Trebuchet MS" w:hAnsi="Trebuchet MS"/>
          <w:sz w:val="22"/>
          <w:szCs w:val="22"/>
          <w:lang w:val="it-IT"/>
        </w:rPr>
        <w:t>.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50/2016 e s.m.i.;</w:t>
      </w:r>
    </w:p>
    <w:p w:rsidR="001C5876" w:rsidRPr="00435941" w:rsidRDefault="001C5876" w:rsidP="001C5876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9E168C" w:rsidP="009E168C">
      <w:pPr>
        <w:pStyle w:val="sche3"/>
        <w:suppressAutoHyphens/>
        <w:autoSpaceDN/>
        <w:adjustRightInd/>
        <w:ind w:left="720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b.5</w:t>
      </w:r>
      <w:r>
        <w:rPr>
          <w:rFonts w:ascii="Trebuchet MS" w:hAnsi="Trebuchet MS"/>
          <w:sz w:val="36"/>
          <w:szCs w:val="36"/>
          <w:lang w:val="it-IT"/>
        </w:rPr>
        <w:t xml:space="preserve"> </w:t>
      </w:r>
      <w:r w:rsidR="001C5876" w:rsidRPr="00435941">
        <w:rPr>
          <w:rFonts w:ascii="Trebuchet MS" w:hAnsi="Trebuchet MS"/>
          <w:sz w:val="36"/>
          <w:szCs w:val="36"/>
          <w:lang w:val="it-IT"/>
        </w:rPr>
        <w:t>□</w:t>
      </w:r>
      <w:r w:rsidR="001C5876"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consorzio stabile di cui all’art. 45 comma 2 lett. c) del </w:t>
      </w:r>
      <w:proofErr w:type="spellStart"/>
      <w:r w:rsidR="001C5876" w:rsidRPr="00435941">
        <w:rPr>
          <w:rFonts w:ascii="Trebuchet MS" w:hAnsi="Trebuchet MS"/>
          <w:sz w:val="22"/>
          <w:szCs w:val="22"/>
          <w:lang w:val="it-IT"/>
        </w:rPr>
        <w:t>D.lgs</w:t>
      </w:r>
      <w:proofErr w:type="spellEnd"/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50/2016 e </w:t>
      </w:r>
      <w:proofErr w:type="spellStart"/>
      <w:proofErr w:type="gramStart"/>
      <w:r w:rsidR="001C5876" w:rsidRPr="00435941">
        <w:rPr>
          <w:rFonts w:ascii="Trebuchet MS" w:hAnsi="Trebuchet MS"/>
          <w:sz w:val="22"/>
          <w:szCs w:val="22"/>
          <w:lang w:val="it-IT"/>
        </w:rPr>
        <w:t>s.m.i</w:t>
      </w:r>
      <w:proofErr w:type="spellEnd"/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 che</w:t>
      </w:r>
      <w:proofErr w:type="gramEnd"/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</w:t>
      </w:r>
      <w:r w:rsidR="001C5876" w:rsidRPr="00435941">
        <w:rPr>
          <w:rFonts w:ascii="Trebuchet MS" w:hAnsi="Trebuchet MS"/>
          <w:sz w:val="22"/>
          <w:szCs w:val="22"/>
          <w:u w:val="single"/>
          <w:lang w:val="it-IT"/>
        </w:rPr>
        <w:t>è costituito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 dalle seguenti consorziate: </w:t>
      </w:r>
    </w:p>
    <w:p w:rsidR="001C5876" w:rsidRPr="00435941" w:rsidRDefault="001C5876" w:rsidP="001C5876">
      <w:pPr>
        <w:pStyle w:val="sche3"/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</w:p>
    <w:tbl>
      <w:tblPr>
        <w:tblW w:w="968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2552"/>
        <w:gridCol w:w="2835"/>
        <w:gridCol w:w="1842"/>
      </w:tblGrid>
      <w:tr w:rsidR="006617B4" w:rsidRPr="00435941" w:rsidTr="006617B4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Ragione sociale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Forma giuridica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Sede Legale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UNI EN ISO 9001 </w:t>
            </w:r>
          </w:p>
        </w:tc>
      </w:tr>
      <w:tr w:rsidR="006617B4" w:rsidRPr="00435941" w:rsidTr="006617B4"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</w:tcPr>
          <w:p w:rsidR="006617B4" w:rsidRPr="00435941" w:rsidRDefault="006617B4" w:rsidP="00F84C09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6617B4" w:rsidRPr="00435941" w:rsidTr="006617B4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6617B4" w:rsidRPr="00435941" w:rsidTr="006617B4"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F84C09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</w:tbl>
    <w:p w:rsidR="001C5876" w:rsidRPr="00435941" w:rsidRDefault="001C5876" w:rsidP="001C5876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</w:p>
    <w:p w:rsidR="001C5876" w:rsidRDefault="001C5876" w:rsidP="001C5876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 xml:space="preserve">e che </w:t>
      </w:r>
      <w:r w:rsidRPr="00435941">
        <w:rPr>
          <w:rFonts w:ascii="Trebuchet MS" w:hAnsi="Trebuchet MS"/>
          <w:sz w:val="22"/>
          <w:szCs w:val="22"/>
          <w:u w:val="single"/>
          <w:lang w:val="it-IT"/>
        </w:rPr>
        <w:t>partecipa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alla gara per le seguenti consorziate:</w:t>
      </w:r>
    </w:p>
    <w:p w:rsidR="006617B4" w:rsidRPr="00435941" w:rsidRDefault="006617B4" w:rsidP="001C5876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</w:p>
    <w:tbl>
      <w:tblPr>
        <w:tblW w:w="9689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0"/>
        <w:gridCol w:w="2552"/>
        <w:gridCol w:w="2835"/>
        <w:gridCol w:w="1842"/>
      </w:tblGrid>
      <w:tr w:rsidR="006617B4" w:rsidRPr="00435941" w:rsidTr="0018770C">
        <w:tc>
          <w:tcPr>
            <w:tcW w:w="2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Ragione sociale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Forma giuridica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jc w:val="center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Sede Legale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UNI EN ISO 9001 </w:t>
            </w:r>
          </w:p>
        </w:tc>
      </w:tr>
      <w:tr w:rsidR="006617B4" w:rsidRPr="00435941" w:rsidTr="0018770C">
        <w:tc>
          <w:tcPr>
            <w:tcW w:w="2460" w:type="dxa"/>
            <w:tcBorders>
              <w:left w:val="single" w:sz="2" w:space="0" w:color="000000"/>
              <w:bottom w:val="single" w:sz="4" w:space="0" w:color="auto"/>
            </w:tcBorders>
          </w:tcPr>
          <w:p w:rsidR="006617B4" w:rsidRPr="00435941" w:rsidRDefault="006617B4" w:rsidP="0018770C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left w:val="single" w:sz="2" w:space="0" w:color="000000"/>
              <w:bottom w:val="single" w:sz="4" w:space="0" w:color="auto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6617B4" w:rsidRPr="00435941" w:rsidTr="0018770C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  <w:tr w:rsidR="006617B4" w:rsidRPr="00435941" w:rsidTr="0018770C">
        <w:tc>
          <w:tcPr>
            <w:tcW w:w="24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rPr>
                <w:rFonts w:ascii="Trebuchet MS" w:hAnsi="Trebuchet MS"/>
              </w:rPr>
            </w:pPr>
            <w:r w:rsidRPr="00435941">
              <w:rPr>
                <w:rFonts w:ascii="Trebuchet MS" w:hAnsi="Trebuchet MS"/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7B4" w:rsidRPr="00435941" w:rsidRDefault="006617B4" w:rsidP="0018770C">
            <w:pPr>
              <w:pStyle w:val="Contenutotabella"/>
              <w:snapToGrid w:val="0"/>
              <w:rPr>
                <w:rFonts w:ascii="Trebuchet MS" w:hAnsi="Trebuchet MS"/>
              </w:rPr>
            </w:pPr>
          </w:p>
        </w:tc>
      </w:tr>
    </w:tbl>
    <w:p w:rsidR="001C5876" w:rsidRPr="00435941" w:rsidRDefault="001C5876" w:rsidP="001C5876">
      <w:pPr>
        <w:pStyle w:val="sche3"/>
        <w:ind w:firstLine="708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rPr>
          <w:rFonts w:ascii="Trebuchet MS" w:hAnsi="Trebuchet MS" w:cs="Arial"/>
          <w:sz w:val="22"/>
          <w:szCs w:val="22"/>
          <w:lang w:val="it-IT"/>
        </w:rPr>
      </w:pPr>
    </w:p>
    <w:p w:rsidR="001C5876" w:rsidRPr="00435941" w:rsidRDefault="009E168C" w:rsidP="009E168C">
      <w:pPr>
        <w:pStyle w:val="sche3"/>
        <w:suppressAutoHyphens/>
        <w:autoSpaceDN/>
        <w:adjustRightInd/>
        <w:ind w:left="360" w:firstLine="348"/>
        <w:rPr>
          <w:rFonts w:ascii="Trebuchet MS" w:hAnsi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lang w:val="it-IT"/>
        </w:rPr>
        <w:t>b.6</w:t>
      </w:r>
      <w:r>
        <w:rPr>
          <w:rFonts w:ascii="Trebuchet MS" w:hAnsi="Trebuchet MS"/>
          <w:sz w:val="36"/>
          <w:szCs w:val="36"/>
          <w:lang w:val="it-IT"/>
        </w:rPr>
        <w:t xml:space="preserve"> </w:t>
      </w:r>
      <w:r w:rsidR="001C5876" w:rsidRPr="00435941">
        <w:rPr>
          <w:rFonts w:ascii="Trebuchet MS" w:hAnsi="Trebuchet MS"/>
          <w:sz w:val="36"/>
          <w:szCs w:val="36"/>
          <w:lang w:val="it-IT"/>
        </w:rPr>
        <w:t>□</w:t>
      </w:r>
      <w:r w:rsidR="001C5876"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="001C5876" w:rsidRPr="00435941">
        <w:rPr>
          <w:rFonts w:ascii="Trebuchet MS" w:hAnsi="Trebuchet MS"/>
          <w:sz w:val="22"/>
          <w:szCs w:val="22"/>
          <w:lang w:val="it-IT"/>
        </w:rPr>
        <w:t xml:space="preserve">raggruppamento temporaneo di professionisti   </w:t>
      </w:r>
    </w:p>
    <w:p w:rsidR="001C5876" w:rsidRPr="00435941" w:rsidRDefault="001C5876" w:rsidP="001C5876">
      <w:pPr>
        <w:pStyle w:val="sche3"/>
        <w:numPr>
          <w:ilvl w:val="0"/>
          <w:numId w:val="7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>già costituito formalmente</w:t>
      </w:r>
    </w:p>
    <w:p w:rsidR="001C5876" w:rsidRPr="00435941" w:rsidRDefault="001C5876" w:rsidP="001C5876">
      <w:pPr>
        <w:pStyle w:val="sche3"/>
        <w:numPr>
          <w:ilvl w:val="0"/>
          <w:numId w:val="7"/>
        </w:numPr>
        <w:suppressAutoHyphens/>
        <w:autoSpaceDN/>
        <w:adjustRightInd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36"/>
          <w:szCs w:val="36"/>
          <w:lang w:val="it-IT"/>
        </w:rPr>
        <w:t>□</w:t>
      </w:r>
      <w:r w:rsidRPr="00435941">
        <w:rPr>
          <w:rFonts w:ascii="Trebuchet MS" w:hAnsi="Trebuchet MS"/>
          <w:sz w:val="32"/>
          <w:szCs w:val="32"/>
          <w:lang w:val="it-IT"/>
        </w:rPr>
        <w:t xml:space="preserve"> </w:t>
      </w:r>
      <w:r w:rsidRPr="00435941">
        <w:rPr>
          <w:rFonts w:ascii="Trebuchet MS" w:hAnsi="Trebuchet MS"/>
          <w:sz w:val="22"/>
          <w:szCs w:val="22"/>
          <w:lang w:val="it-IT"/>
        </w:rPr>
        <w:t>non ancora costituito formalmente</w:t>
      </w:r>
    </w:p>
    <w:p w:rsidR="001C5876" w:rsidRPr="00435941" w:rsidRDefault="001C5876" w:rsidP="001C5876">
      <w:pPr>
        <w:pStyle w:val="sche3"/>
        <w:rPr>
          <w:rFonts w:ascii="Trebuchet MS" w:hAnsi="Trebuchet MS"/>
          <w:sz w:val="24"/>
          <w:szCs w:val="24"/>
          <w:lang w:val="it-IT"/>
        </w:rPr>
      </w:pPr>
      <w:r w:rsidRPr="00435941">
        <w:rPr>
          <w:rFonts w:ascii="Trebuchet MS" w:hAnsi="Trebuchet MS"/>
          <w:sz w:val="24"/>
          <w:szCs w:val="24"/>
          <w:lang w:val="it-IT"/>
        </w:rPr>
        <w:tab/>
      </w:r>
    </w:p>
    <w:p w:rsidR="001C5876" w:rsidRPr="00435941" w:rsidRDefault="001C5876" w:rsidP="001C5876">
      <w:pPr>
        <w:pStyle w:val="sche3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di cui il richiedente medesimo è il </w:t>
      </w:r>
      <w:r w:rsidRPr="00435941">
        <w:rPr>
          <w:rFonts w:ascii="Trebuchet MS" w:hAnsi="Trebuchet MS"/>
          <w:sz w:val="22"/>
          <w:szCs w:val="22"/>
          <w:u w:val="single"/>
          <w:lang w:val="it-IT"/>
        </w:rPr>
        <w:t>CAPOGRUPPO</w:t>
      </w:r>
      <w:r w:rsidRPr="00435941">
        <w:rPr>
          <w:rFonts w:ascii="Trebuchet MS" w:hAnsi="Trebuchet MS"/>
          <w:sz w:val="22"/>
          <w:szCs w:val="22"/>
          <w:lang w:val="it-IT"/>
        </w:rPr>
        <w:t xml:space="preserve"> designato,</w:t>
      </w:r>
    </w:p>
    <w:p w:rsidR="001C5876" w:rsidRPr="00435941" w:rsidRDefault="001C5876" w:rsidP="001C5876">
      <w:pPr>
        <w:pStyle w:val="sche3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ind w:left="540" w:hanging="5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ab/>
        <w:t xml:space="preserve">tra i seguenti soggetti </w:t>
      </w:r>
      <w:r w:rsidRPr="00435941">
        <w:rPr>
          <w:rFonts w:ascii="Trebuchet MS" w:hAnsi="Trebuchet MS"/>
          <w:b/>
          <w:bCs/>
          <w:i/>
          <w:iCs/>
          <w:sz w:val="22"/>
          <w:szCs w:val="22"/>
          <w:lang w:val="it-IT"/>
        </w:rPr>
        <w:t>(indicare nome cognome in caso di persona fisica, ragione sociale e sede in caso di persona giuridica</w:t>
      </w:r>
      <w:bookmarkStart w:id="0" w:name="_GoBack"/>
      <w:bookmarkEnd w:id="0"/>
      <w:r w:rsidRPr="00435941">
        <w:rPr>
          <w:rFonts w:ascii="Trebuchet MS" w:hAnsi="Trebuchet MS"/>
          <w:b/>
          <w:bCs/>
          <w:i/>
          <w:iCs/>
          <w:sz w:val="22"/>
          <w:szCs w:val="22"/>
          <w:lang w:val="it-IT"/>
        </w:rPr>
        <w:t>)</w:t>
      </w:r>
      <w:r w:rsidRPr="00435941">
        <w:rPr>
          <w:rFonts w:ascii="Trebuchet MS" w:hAnsi="Trebuchet MS"/>
          <w:sz w:val="22"/>
          <w:szCs w:val="22"/>
          <w:lang w:val="it-IT"/>
        </w:rPr>
        <w:t>:</w:t>
      </w:r>
    </w:p>
    <w:p w:rsidR="001C5876" w:rsidRPr="00435941" w:rsidRDefault="001C5876" w:rsidP="001C5876">
      <w:pPr>
        <w:pStyle w:val="sche3"/>
        <w:ind w:left="540" w:hanging="540"/>
        <w:rPr>
          <w:rFonts w:ascii="Trebuchet MS" w:hAnsi="Trebuchet MS"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numPr>
          <w:ilvl w:val="0"/>
          <w:numId w:val="5"/>
        </w:numPr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 xml:space="preserve">CAPOGRUPPO: </w:t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  <w:t>UNI EN ISO 9001:</w:t>
      </w:r>
    </w:p>
    <w:p w:rsidR="006617B4" w:rsidRPr="00435941" w:rsidRDefault="001C5876" w:rsidP="006617B4">
      <w:pPr>
        <w:pStyle w:val="sche3"/>
        <w:numPr>
          <w:ilvl w:val="0"/>
          <w:numId w:val="5"/>
        </w:numPr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MANDANTE:</w:t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>UNI EN ISO 9001:</w:t>
      </w:r>
    </w:p>
    <w:p w:rsidR="006617B4" w:rsidRPr="00435941" w:rsidRDefault="001C5876" w:rsidP="006617B4">
      <w:pPr>
        <w:pStyle w:val="sche3"/>
        <w:numPr>
          <w:ilvl w:val="0"/>
          <w:numId w:val="5"/>
        </w:numPr>
        <w:pBdr>
          <w:bottom w:val="dotted" w:sz="4" w:space="1" w:color="auto"/>
          <w:between w:val="dotted" w:sz="4" w:space="1" w:color="auto"/>
        </w:pBdr>
        <w:spacing w:before="240"/>
        <w:rPr>
          <w:rFonts w:ascii="Trebuchet MS" w:hAnsi="Trebuchet MS"/>
          <w:sz w:val="22"/>
          <w:szCs w:val="22"/>
          <w:lang w:val="it-IT"/>
        </w:rPr>
      </w:pPr>
      <w:r w:rsidRPr="00435941">
        <w:rPr>
          <w:rFonts w:ascii="Trebuchet MS" w:hAnsi="Trebuchet MS"/>
          <w:sz w:val="22"/>
          <w:szCs w:val="22"/>
          <w:lang w:val="it-IT"/>
        </w:rPr>
        <w:t>MANDANTE</w:t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ab/>
      </w:r>
      <w:r w:rsidR="006617B4">
        <w:rPr>
          <w:rFonts w:ascii="Trebuchet MS" w:hAnsi="Trebuchet MS"/>
          <w:sz w:val="22"/>
          <w:szCs w:val="22"/>
          <w:lang w:val="it-IT"/>
        </w:rPr>
        <w:t>UNI EN ISO 9001:</w:t>
      </w:r>
    </w:p>
    <w:p w:rsidR="001C5876" w:rsidRDefault="001C5876" w:rsidP="001C5876">
      <w:pPr>
        <w:pStyle w:val="sche3"/>
        <w:jc w:val="center"/>
        <w:rPr>
          <w:rFonts w:ascii="Trebuchet MS" w:hAnsi="Trebuchet MS"/>
          <w:b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tabs>
          <w:tab w:val="left" w:pos="720"/>
          <w:tab w:val="right" w:pos="9638"/>
        </w:tabs>
        <w:rPr>
          <w:rFonts w:ascii="Trebuchet MS" w:hAnsi="Trebuchet MS"/>
          <w:b/>
          <w:bCs/>
          <w:sz w:val="22"/>
          <w:szCs w:val="22"/>
          <w:lang w:val="it-IT"/>
        </w:rPr>
      </w:pPr>
    </w:p>
    <w:p w:rsidR="001C5876" w:rsidRPr="00435941" w:rsidRDefault="001C5876" w:rsidP="001C5876">
      <w:pPr>
        <w:pStyle w:val="sche3"/>
        <w:tabs>
          <w:tab w:val="left" w:pos="720"/>
          <w:tab w:val="right" w:pos="9638"/>
        </w:tabs>
        <w:rPr>
          <w:rFonts w:ascii="Trebuchet MS" w:hAnsi="Trebuchet MS"/>
          <w:lang w:val="it-IT"/>
        </w:rPr>
      </w:pPr>
      <w:r w:rsidRPr="00435941">
        <w:rPr>
          <w:rFonts w:ascii="Trebuchet MS" w:hAnsi="Trebuchet MS"/>
          <w:b/>
          <w:bCs/>
          <w:sz w:val="22"/>
          <w:szCs w:val="22"/>
          <w:lang w:val="it-IT"/>
        </w:rPr>
        <w:t>Luogo e Data                                                                                                     Firma/Firme</w:t>
      </w:r>
    </w:p>
    <w:p w:rsidR="001C5876" w:rsidRDefault="001C5876" w:rsidP="003F03E9">
      <w:pPr>
        <w:spacing w:after="0" w:line="276" w:lineRule="auto"/>
        <w:jc w:val="both"/>
        <w:rPr>
          <w:rFonts w:ascii="Trebuchet MS" w:eastAsia="Times New Roman" w:hAnsi="Trebuchet MS" w:cs="Arial"/>
          <w:lang w:eastAsia="it-IT"/>
        </w:rPr>
      </w:pPr>
    </w:p>
    <w:p w:rsidR="001C5876" w:rsidRDefault="001C5876" w:rsidP="003F03E9">
      <w:pPr>
        <w:spacing w:after="0" w:line="276" w:lineRule="auto"/>
        <w:jc w:val="both"/>
        <w:rPr>
          <w:rFonts w:ascii="Trebuchet MS" w:eastAsia="Times New Roman" w:hAnsi="Trebuchet MS" w:cs="Arial"/>
          <w:lang w:eastAsia="it-IT"/>
        </w:rPr>
      </w:pPr>
    </w:p>
    <w:p w:rsidR="001C5876" w:rsidRDefault="001C5876" w:rsidP="003F03E9">
      <w:pPr>
        <w:spacing w:after="0" w:line="276" w:lineRule="auto"/>
        <w:jc w:val="both"/>
        <w:rPr>
          <w:rFonts w:ascii="Trebuchet MS" w:eastAsia="Times New Roman" w:hAnsi="Trebuchet MS" w:cs="Arial"/>
          <w:lang w:eastAsia="it-IT"/>
        </w:rPr>
      </w:pPr>
    </w:p>
    <w:sectPr w:rsidR="001C5876" w:rsidSect="00E2464D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A8C11E2"/>
    <w:multiLevelType w:val="hybridMultilevel"/>
    <w:tmpl w:val="058E802A"/>
    <w:lvl w:ilvl="0" w:tplc="0410000F">
      <w:start w:val="1"/>
      <w:numFmt w:val="decimal"/>
      <w:lvlText w:val="%1."/>
      <w:lvlJc w:val="left"/>
      <w:pPr>
        <w:ind w:left="1859" w:hanging="360"/>
      </w:pPr>
    </w:lvl>
    <w:lvl w:ilvl="1" w:tplc="04100019" w:tentative="1">
      <w:start w:val="1"/>
      <w:numFmt w:val="lowerLetter"/>
      <w:lvlText w:val="%2."/>
      <w:lvlJc w:val="left"/>
      <w:pPr>
        <w:ind w:left="2579" w:hanging="360"/>
      </w:pPr>
    </w:lvl>
    <w:lvl w:ilvl="2" w:tplc="0410001B" w:tentative="1">
      <w:start w:val="1"/>
      <w:numFmt w:val="lowerRoman"/>
      <w:lvlText w:val="%3."/>
      <w:lvlJc w:val="right"/>
      <w:pPr>
        <w:ind w:left="3299" w:hanging="180"/>
      </w:pPr>
    </w:lvl>
    <w:lvl w:ilvl="3" w:tplc="0410000F" w:tentative="1">
      <w:start w:val="1"/>
      <w:numFmt w:val="decimal"/>
      <w:lvlText w:val="%4."/>
      <w:lvlJc w:val="left"/>
      <w:pPr>
        <w:ind w:left="4019" w:hanging="360"/>
      </w:pPr>
    </w:lvl>
    <w:lvl w:ilvl="4" w:tplc="04100019" w:tentative="1">
      <w:start w:val="1"/>
      <w:numFmt w:val="lowerLetter"/>
      <w:lvlText w:val="%5."/>
      <w:lvlJc w:val="left"/>
      <w:pPr>
        <w:ind w:left="4739" w:hanging="360"/>
      </w:pPr>
    </w:lvl>
    <w:lvl w:ilvl="5" w:tplc="0410001B" w:tentative="1">
      <w:start w:val="1"/>
      <w:numFmt w:val="lowerRoman"/>
      <w:lvlText w:val="%6."/>
      <w:lvlJc w:val="right"/>
      <w:pPr>
        <w:ind w:left="5459" w:hanging="180"/>
      </w:pPr>
    </w:lvl>
    <w:lvl w:ilvl="6" w:tplc="0410000F" w:tentative="1">
      <w:start w:val="1"/>
      <w:numFmt w:val="decimal"/>
      <w:lvlText w:val="%7."/>
      <w:lvlJc w:val="left"/>
      <w:pPr>
        <w:ind w:left="6179" w:hanging="360"/>
      </w:pPr>
    </w:lvl>
    <w:lvl w:ilvl="7" w:tplc="04100019" w:tentative="1">
      <w:start w:val="1"/>
      <w:numFmt w:val="lowerLetter"/>
      <w:lvlText w:val="%8."/>
      <w:lvlJc w:val="left"/>
      <w:pPr>
        <w:ind w:left="6899" w:hanging="360"/>
      </w:pPr>
    </w:lvl>
    <w:lvl w:ilvl="8" w:tplc="0410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3" w15:restartNumberingAfterBreak="0">
    <w:nsid w:val="1E4901BA"/>
    <w:multiLevelType w:val="hybridMultilevel"/>
    <w:tmpl w:val="4E825688"/>
    <w:lvl w:ilvl="0" w:tplc="0C4E7B2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74196"/>
    <w:multiLevelType w:val="multilevel"/>
    <w:tmpl w:val="8E7CD21A"/>
    <w:lvl w:ilvl="0">
      <w:start w:val="1"/>
      <w:numFmt w:val="upperRoman"/>
      <w:lvlText w:val="Articolo %1."/>
      <w:lvlJc w:val="left"/>
      <w:pPr>
        <w:ind w:left="0" w:firstLine="0"/>
      </w:pPr>
      <w:rPr>
        <w:b/>
      </w:rPr>
    </w:lvl>
    <w:lvl w:ilvl="1">
      <w:start w:val="1"/>
      <w:numFmt w:val="decimalZero"/>
      <w:isLgl/>
      <w:lvlText w:val="Sezione %1.%2"/>
      <w:lvlJc w:val="left"/>
      <w:pPr>
        <w:ind w:left="0" w:firstLine="0"/>
      </w:pPr>
      <w:rPr>
        <w:b w:val="0"/>
        <w:i/>
        <w:u w:val="none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45993EAD"/>
    <w:multiLevelType w:val="hybridMultilevel"/>
    <w:tmpl w:val="47E23FAC"/>
    <w:lvl w:ilvl="0" w:tplc="13D068C4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38F5"/>
    <w:multiLevelType w:val="hybridMultilevel"/>
    <w:tmpl w:val="0890D306"/>
    <w:lvl w:ilvl="0" w:tplc="861675F8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EC794C"/>
    <w:multiLevelType w:val="hybridMultilevel"/>
    <w:tmpl w:val="07280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6C"/>
    <w:rsid w:val="00037079"/>
    <w:rsid w:val="00161F77"/>
    <w:rsid w:val="001C5876"/>
    <w:rsid w:val="003F03E9"/>
    <w:rsid w:val="004342C5"/>
    <w:rsid w:val="004A188F"/>
    <w:rsid w:val="004A7334"/>
    <w:rsid w:val="0058626C"/>
    <w:rsid w:val="006617B4"/>
    <w:rsid w:val="00827121"/>
    <w:rsid w:val="008F3904"/>
    <w:rsid w:val="009B492C"/>
    <w:rsid w:val="009E168C"/>
    <w:rsid w:val="00C964DB"/>
    <w:rsid w:val="00D22D23"/>
    <w:rsid w:val="00D95322"/>
    <w:rsid w:val="00E2464D"/>
    <w:rsid w:val="00E42BF3"/>
    <w:rsid w:val="00F54B8C"/>
    <w:rsid w:val="00F7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F663"/>
  <w15:chartTrackingRefBased/>
  <w15:docId w15:val="{04786476-D980-4A5D-8500-08E34A9F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2D23"/>
    <w:pPr>
      <w:keepNext/>
      <w:numPr>
        <w:numId w:val="3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D22D23"/>
    <w:pPr>
      <w:keepNext/>
      <w:numPr>
        <w:ilvl w:val="1"/>
        <w:numId w:val="3"/>
      </w:numPr>
      <w:suppressAutoHyphens/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D22D23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D22D23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D22D23"/>
    <w:pPr>
      <w:keepNext/>
      <w:numPr>
        <w:ilvl w:val="4"/>
        <w:numId w:val="3"/>
      </w:num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  <w:ind w:right="113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D22D23"/>
    <w:pPr>
      <w:keepNext/>
      <w:numPr>
        <w:ilvl w:val="5"/>
        <w:numId w:val="3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D22D23"/>
    <w:pPr>
      <w:keepNext/>
      <w:numPr>
        <w:ilvl w:val="6"/>
        <w:numId w:val="3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Titolo8">
    <w:name w:val="heading 8"/>
    <w:basedOn w:val="Normale"/>
    <w:next w:val="Normale"/>
    <w:link w:val="Titolo8Carattere"/>
    <w:qFormat/>
    <w:rsid w:val="00D22D23"/>
    <w:pPr>
      <w:keepNext/>
      <w:numPr>
        <w:ilvl w:val="7"/>
        <w:numId w:val="3"/>
      </w:numPr>
      <w:suppressAutoHyphens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Titolo9">
    <w:name w:val="heading 9"/>
    <w:basedOn w:val="Normale"/>
    <w:next w:val="Normale"/>
    <w:link w:val="Titolo9Carattere"/>
    <w:qFormat/>
    <w:rsid w:val="00D22D23"/>
    <w:pPr>
      <w:keepNext/>
      <w:numPr>
        <w:ilvl w:val="8"/>
        <w:numId w:val="3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sz w:val="4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2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B0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2D2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D22D2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22D23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D22D23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22D2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D22D23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D22D23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D22D23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Titolo9Carattere">
    <w:name w:val="Titolo 9 Carattere"/>
    <w:basedOn w:val="Carpredefinitoparagrafo"/>
    <w:link w:val="Titolo9"/>
    <w:rsid w:val="00D22D23"/>
    <w:rPr>
      <w:rFonts w:ascii="Arial" w:eastAsia="Times New Roman" w:hAnsi="Arial" w:cs="Times New Roman"/>
      <w:sz w:val="40"/>
      <w:szCs w:val="20"/>
      <w:lang w:eastAsia="ar-SA"/>
    </w:rPr>
  </w:style>
  <w:style w:type="paragraph" w:customStyle="1" w:styleId="sche3">
    <w:name w:val="sche_3"/>
    <w:uiPriority w:val="99"/>
    <w:rsid w:val="001C587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ntenutotabella">
    <w:name w:val="Contenuto tabella"/>
    <w:basedOn w:val="Normale"/>
    <w:uiPriority w:val="99"/>
    <w:rsid w:val="001C587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corsivo">
    <w:name w:val="Emphasis"/>
    <w:uiPriority w:val="20"/>
    <w:qFormat/>
    <w:rsid w:val="001C58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Monza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Pisani Giuseppe</dc:creator>
  <cp:keywords/>
  <dc:description/>
  <cp:lastModifiedBy>Crespi Carlo</cp:lastModifiedBy>
  <cp:revision>7</cp:revision>
  <cp:lastPrinted>2019-08-08T09:41:00Z</cp:lastPrinted>
  <dcterms:created xsi:type="dcterms:W3CDTF">2019-08-08T08:54:00Z</dcterms:created>
  <dcterms:modified xsi:type="dcterms:W3CDTF">2019-08-08T14:54:00Z</dcterms:modified>
</cp:coreProperties>
</file>