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6C" w:rsidRPr="003F0A86" w:rsidRDefault="0058626C" w:rsidP="0058626C">
      <w:pPr>
        <w:pStyle w:val="Paragrafoelenco"/>
        <w:spacing w:before="120" w:after="240"/>
        <w:ind w:left="-142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3F0A86">
        <w:rPr>
          <w:rFonts w:ascii="Trebuchet MS" w:hAnsi="Trebuchet MS"/>
          <w:b/>
          <w:sz w:val="24"/>
          <w:szCs w:val="24"/>
          <w:u w:val="single"/>
        </w:rPr>
        <w:t xml:space="preserve">Allegato </w:t>
      </w:r>
      <w:r w:rsidR="00601661" w:rsidRPr="003F0A86">
        <w:rPr>
          <w:rFonts w:ascii="Trebuchet MS" w:hAnsi="Trebuchet MS"/>
          <w:b/>
          <w:sz w:val="24"/>
          <w:szCs w:val="24"/>
          <w:u w:val="single"/>
        </w:rPr>
        <w:t>B</w:t>
      </w:r>
    </w:p>
    <w:p w:rsidR="0058626C" w:rsidRPr="00601661" w:rsidRDefault="0058626C" w:rsidP="003F0A86">
      <w:pPr>
        <w:pStyle w:val="Paragrafoelenco"/>
        <w:spacing w:after="240"/>
        <w:ind w:left="-142"/>
        <w:jc w:val="right"/>
        <w:rPr>
          <w:rFonts w:ascii="Trebuchet MS" w:hAnsi="Trebuchet MS"/>
          <w:b/>
          <w:sz w:val="22"/>
          <w:highlight w:val="yellow"/>
          <w:u w:val="single"/>
        </w:rPr>
      </w:pPr>
    </w:p>
    <w:p w:rsidR="003F0A86" w:rsidRDefault="0058626C" w:rsidP="003F0A86">
      <w:pPr>
        <w:ind w:left="2410" w:hanging="2410"/>
        <w:jc w:val="right"/>
        <w:rPr>
          <w:rFonts w:ascii="Trebuchet MS" w:hAnsi="Trebuchet MS"/>
          <w:b/>
        </w:rPr>
      </w:pPr>
      <w:r w:rsidRPr="00601661">
        <w:rPr>
          <w:rFonts w:ascii="Trebuchet MS" w:hAnsi="Trebuchet MS"/>
          <w:b/>
        </w:rPr>
        <w:t>Al Comune di M</w:t>
      </w:r>
      <w:r w:rsidR="00EA20C0">
        <w:rPr>
          <w:rFonts w:ascii="Trebuchet MS" w:hAnsi="Trebuchet MS"/>
          <w:b/>
        </w:rPr>
        <w:t>onza</w:t>
      </w:r>
    </w:p>
    <w:p w:rsidR="0058626C" w:rsidRPr="00601661" w:rsidRDefault="0058626C" w:rsidP="003F0A86">
      <w:pPr>
        <w:ind w:left="2410" w:hanging="2410"/>
        <w:jc w:val="right"/>
        <w:rPr>
          <w:rFonts w:ascii="Trebuchet MS" w:hAnsi="Trebuchet MS"/>
        </w:rPr>
      </w:pPr>
      <w:r w:rsidRPr="00601661">
        <w:rPr>
          <w:rFonts w:ascii="Trebuchet MS" w:hAnsi="Trebuchet MS"/>
          <w:b/>
        </w:rPr>
        <w:t xml:space="preserve">Settore </w:t>
      </w:r>
      <w:r w:rsidR="003F0A86">
        <w:rPr>
          <w:rFonts w:ascii="Trebuchet MS" w:hAnsi="Trebuchet MS"/>
          <w:b/>
        </w:rPr>
        <w:t>Progettazioni, Manutenzioni</w:t>
      </w:r>
      <w:r w:rsidR="00641183">
        <w:rPr>
          <w:rFonts w:ascii="Trebuchet MS" w:hAnsi="Trebuchet MS"/>
          <w:b/>
        </w:rPr>
        <w:t>, Sport</w:t>
      </w:r>
    </w:p>
    <w:p w:rsidR="00641183" w:rsidRDefault="0058626C" w:rsidP="00641183">
      <w:pPr>
        <w:spacing w:before="240"/>
        <w:jc w:val="both"/>
        <w:rPr>
          <w:rFonts w:ascii="Trebuchet MS" w:hAnsi="Trebuchet MS"/>
          <w:b/>
          <w:sz w:val="24"/>
          <w:szCs w:val="24"/>
        </w:rPr>
      </w:pPr>
      <w:r w:rsidRPr="00601661">
        <w:rPr>
          <w:rFonts w:ascii="Trebuchet MS" w:hAnsi="Trebuchet MS"/>
          <w:b/>
        </w:rPr>
        <w:t xml:space="preserve">Oggetto: </w:t>
      </w:r>
      <w:r w:rsidR="00641183">
        <w:rPr>
          <w:rFonts w:ascii="Trebuchet MS" w:hAnsi="Trebuchet MS"/>
          <w:b/>
          <w:sz w:val="24"/>
          <w:szCs w:val="24"/>
        </w:rPr>
        <w:t>ACQUISIZIONE DI MANIFESTAZIONE DI INTERESSE A PARTECIPARE ALLA PROCEDURA NEGOZIATA - GESTITA MEDIANTE SISTEMA TELEMATICO SINTEL - SENZA PREVIA PUBBLICAZIONE DI BANDO DI GARA AI SENSI DELL’ART. 36, COMMA 2, LETTERA B) DEL D.LGS. 18 APRILE 2016 N. 50 E SS.</w:t>
      </w:r>
      <w:proofErr w:type="gramStart"/>
      <w:r w:rsidR="00641183">
        <w:rPr>
          <w:rFonts w:ascii="Trebuchet MS" w:hAnsi="Trebuchet MS"/>
          <w:b/>
          <w:sz w:val="24"/>
          <w:szCs w:val="24"/>
        </w:rPr>
        <w:t>MM.II.</w:t>
      </w:r>
      <w:proofErr w:type="gramEnd"/>
      <w:r w:rsidR="00641183">
        <w:rPr>
          <w:rFonts w:ascii="Trebuchet MS" w:hAnsi="Trebuchet MS"/>
        </w:rPr>
        <w:t xml:space="preserve"> </w:t>
      </w:r>
      <w:r w:rsidR="00641183">
        <w:rPr>
          <w:rFonts w:ascii="Trebuchet MS" w:hAnsi="Trebuchet MS"/>
          <w:b/>
          <w:sz w:val="24"/>
          <w:szCs w:val="24"/>
        </w:rPr>
        <w:t>PER L’AGGIUDICAZIONE DI:</w:t>
      </w:r>
    </w:p>
    <w:p w:rsidR="00641183" w:rsidRDefault="00641183" w:rsidP="00641183">
      <w:pPr>
        <w:spacing w:before="240"/>
        <w:jc w:val="both"/>
        <w:rPr>
          <w:rFonts w:ascii="Trebuchet MS" w:hAnsi="Trebuchet MS"/>
          <w:b/>
          <w:i/>
          <w:u w:val="single"/>
        </w:rPr>
      </w:pPr>
      <w:r>
        <w:rPr>
          <w:rFonts w:ascii="Trebuchet MS" w:hAnsi="Trebuchet MS"/>
          <w:b/>
          <w:i/>
          <w:u w:val="single"/>
        </w:rPr>
        <w:t>“INCARICO PROFESSIONALE DI VERIFICA E VALIDAZIONE DEL PROGETTO DEFINITIVO ED ESECUTIVO INTERVENTO DI RECUPERO E RESTAURO EDIFICIO EX BORSA, VIA BOCCACCIO, MONZA. EDIFICIO AD USO SCOLASTICO.”</w:t>
      </w:r>
    </w:p>
    <w:p w:rsidR="0058626C" w:rsidRPr="00601661" w:rsidRDefault="00601661" w:rsidP="00641183">
      <w:pPr>
        <w:spacing w:before="240"/>
        <w:jc w:val="both"/>
        <w:rPr>
          <w:rFonts w:ascii="Trebuchet MS" w:hAnsi="Trebuchet MS"/>
          <w:b/>
        </w:rPr>
      </w:pPr>
      <w:r w:rsidRPr="00601661">
        <w:rPr>
          <w:rFonts w:ascii="Trebuchet MS" w:hAnsi="Trebuchet MS"/>
          <w:b/>
        </w:rPr>
        <w:t>Dichiarazione sostitutiva a corredo della manifestazione d’interesse</w:t>
      </w:r>
    </w:p>
    <w:p w:rsidR="00641183" w:rsidRDefault="00641183" w:rsidP="00641183">
      <w:pPr>
        <w:spacing w:before="240"/>
        <w:ind w:left="2410" w:hanging="241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Istanza di ammissione alla manifestazione di interesse</w:t>
      </w:r>
    </w:p>
    <w:p w:rsidR="00641183" w:rsidRDefault="00641183" w:rsidP="0064118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vertAlign w:val="subscript"/>
          <w:lang w:val="it-IT"/>
        </w:rPr>
      </w:pPr>
      <w:r>
        <w:rPr>
          <w:rFonts w:ascii="Trebuchet MS" w:hAnsi="Trebuchet MS"/>
          <w:sz w:val="22"/>
          <w:szCs w:val="22"/>
          <w:lang w:val="it-IT"/>
        </w:rPr>
        <w:t>Il sottoscritto</w:t>
      </w:r>
      <w:r>
        <w:rPr>
          <w:rFonts w:ascii="Trebuchet MS" w:hAnsi="Trebuchet MS"/>
          <w:sz w:val="22"/>
          <w:szCs w:val="22"/>
          <w:vertAlign w:val="subscript"/>
          <w:lang w:val="it-IT"/>
        </w:rPr>
        <w:t xml:space="preserve">    </w:t>
      </w:r>
    </w:p>
    <w:p w:rsidR="00641183" w:rsidRDefault="00641183" w:rsidP="0064118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lang w:val="it-IT"/>
        </w:rPr>
      </w:pPr>
      <w:r>
        <w:rPr>
          <w:rFonts w:ascii="Trebuchet MS" w:hAnsi="Trebuchet MS"/>
          <w:sz w:val="22"/>
          <w:szCs w:val="22"/>
          <w:lang w:val="it-IT"/>
        </w:rPr>
        <w:t>nato il</w:t>
      </w:r>
      <w:r>
        <w:rPr>
          <w:rFonts w:ascii="Trebuchet MS" w:hAnsi="Trebuchet MS"/>
          <w:sz w:val="22"/>
          <w:szCs w:val="22"/>
          <w:lang w:val="it-IT"/>
        </w:rPr>
        <w:tab/>
      </w:r>
      <w:r>
        <w:rPr>
          <w:rFonts w:ascii="Trebuchet MS" w:hAnsi="Trebuchet MS"/>
          <w:sz w:val="22"/>
          <w:szCs w:val="22"/>
          <w:lang w:val="it-IT"/>
        </w:rPr>
        <w:tab/>
      </w:r>
      <w:r>
        <w:rPr>
          <w:rFonts w:ascii="Trebuchet MS" w:hAnsi="Trebuchet MS"/>
          <w:sz w:val="22"/>
          <w:szCs w:val="22"/>
          <w:lang w:val="it-IT"/>
        </w:rPr>
        <w:tab/>
      </w:r>
      <w:r>
        <w:rPr>
          <w:rFonts w:ascii="Trebuchet MS" w:hAnsi="Trebuchet MS"/>
          <w:sz w:val="22"/>
          <w:szCs w:val="22"/>
          <w:lang w:val="it-IT"/>
        </w:rPr>
        <w:tab/>
      </w:r>
      <w:r>
        <w:rPr>
          <w:rFonts w:ascii="Trebuchet MS" w:hAnsi="Trebuchet MS"/>
          <w:sz w:val="22"/>
          <w:szCs w:val="22"/>
          <w:lang w:val="it-IT"/>
        </w:rPr>
        <w:tab/>
      </w:r>
      <w:r>
        <w:rPr>
          <w:rFonts w:ascii="Trebuchet MS" w:hAnsi="Trebuchet MS"/>
          <w:sz w:val="22"/>
          <w:szCs w:val="22"/>
          <w:lang w:val="it-IT"/>
        </w:rPr>
        <w:tab/>
        <w:t xml:space="preserve">a </w:t>
      </w:r>
    </w:p>
    <w:p w:rsidR="00641183" w:rsidRDefault="00641183" w:rsidP="0064118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lang w:val="it-IT"/>
        </w:rPr>
      </w:pPr>
      <w:r>
        <w:rPr>
          <w:rFonts w:ascii="Trebuchet MS" w:hAnsi="Trebuchet MS"/>
          <w:sz w:val="22"/>
          <w:szCs w:val="22"/>
          <w:lang w:val="it-IT"/>
        </w:rPr>
        <w:t>residente in</w:t>
      </w:r>
      <w:r>
        <w:rPr>
          <w:rFonts w:ascii="Trebuchet MS" w:hAnsi="Trebuchet MS"/>
          <w:sz w:val="22"/>
          <w:szCs w:val="22"/>
          <w:lang w:val="it-IT"/>
        </w:rPr>
        <w:tab/>
      </w:r>
      <w:r>
        <w:rPr>
          <w:rFonts w:ascii="Trebuchet MS" w:hAnsi="Trebuchet MS"/>
          <w:sz w:val="22"/>
          <w:szCs w:val="22"/>
          <w:lang w:val="it-IT"/>
        </w:rPr>
        <w:tab/>
      </w:r>
      <w:r>
        <w:rPr>
          <w:rFonts w:ascii="Trebuchet MS" w:hAnsi="Trebuchet MS"/>
          <w:sz w:val="22"/>
          <w:szCs w:val="22"/>
          <w:lang w:val="it-IT"/>
        </w:rPr>
        <w:tab/>
      </w:r>
      <w:r>
        <w:rPr>
          <w:rFonts w:ascii="Trebuchet MS" w:hAnsi="Trebuchet MS"/>
          <w:sz w:val="22"/>
          <w:szCs w:val="22"/>
          <w:lang w:val="it-IT"/>
        </w:rPr>
        <w:tab/>
      </w:r>
      <w:r>
        <w:rPr>
          <w:rFonts w:ascii="Trebuchet MS" w:hAnsi="Trebuchet MS"/>
          <w:sz w:val="22"/>
          <w:szCs w:val="22"/>
          <w:lang w:val="it-IT"/>
        </w:rPr>
        <w:tab/>
        <w:t xml:space="preserve">via </w:t>
      </w:r>
      <w:r>
        <w:rPr>
          <w:rFonts w:ascii="Trebuchet MS" w:hAnsi="Trebuchet MS"/>
          <w:sz w:val="22"/>
          <w:szCs w:val="22"/>
          <w:lang w:val="it-IT"/>
        </w:rPr>
        <w:tab/>
      </w:r>
      <w:r>
        <w:rPr>
          <w:rFonts w:ascii="Trebuchet MS" w:hAnsi="Trebuchet MS"/>
          <w:sz w:val="22"/>
          <w:szCs w:val="22"/>
          <w:lang w:val="it-IT"/>
        </w:rPr>
        <w:tab/>
      </w:r>
      <w:r>
        <w:rPr>
          <w:rFonts w:ascii="Trebuchet MS" w:hAnsi="Trebuchet MS"/>
          <w:sz w:val="22"/>
          <w:szCs w:val="22"/>
          <w:lang w:val="it-IT"/>
        </w:rPr>
        <w:tab/>
      </w:r>
      <w:r>
        <w:rPr>
          <w:rFonts w:ascii="Trebuchet MS" w:hAnsi="Trebuchet MS"/>
          <w:sz w:val="22"/>
          <w:szCs w:val="22"/>
          <w:lang w:val="it-IT"/>
        </w:rPr>
        <w:tab/>
      </w:r>
      <w:r>
        <w:rPr>
          <w:rFonts w:ascii="Trebuchet MS" w:hAnsi="Trebuchet MS"/>
          <w:sz w:val="22"/>
          <w:szCs w:val="22"/>
          <w:lang w:val="it-IT"/>
        </w:rPr>
        <w:tab/>
        <w:t>CAP</w:t>
      </w:r>
    </w:p>
    <w:p w:rsidR="00641183" w:rsidRDefault="00641183" w:rsidP="0064118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lang w:val="it-IT"/>
        </w:rPr>
      </w:pPr>
      <w:r>
        <w:rPr>
          <w:rFonts w:ascii="Trebuchet MS" w:hAnsi="Trebuchet MS"/>
          <w:sz w:val="22"/>
          <w:szCs w:val="22"/>
          <w:lang w:val="it-IT"/>
        </w:rPr>
        <w:t>in qualità di</w:t>
      </w:r>
    </w:p>
    <w:p w:rsidR="00641183" w:rsidRDefault="00641183" w:rsidP="00641183">
      <w:pPr>
        <w:rPr>
          <w:rFonts w:ascii="Trebuchet MS" w:hAnsi="Trebuchet MS"/>
        </w:rPr>
      </w:pPr>
    </w:p>
    <w:p w:rsidR="00641183" w:rsidRDefault="00641183" w:rsidP="00641183">
      <w:pPr>
        <w:pStyle w:val="sche3"/>
        <w:spacing w:line="360" w:lineRule="auto"/>
        <w:ind w:left="360"/>
        <w:rPr>
          <w:rFonts w:ascii="Trebuchet MS" w:hAnsi="Trebuchet MS"/>
          <w:b/>
          <w:i/>
          <w:lang w:val="it-IT"/>
        </w:rPr>
      </w:pPr>
      <w:r>
        <w:rPr>
          <w:rFonts w:ascii="Trebuchet MS" w:hAnsi="Trebuchet MS"/>
          <w:b/>
          <w:i/>
          <w:lang w:val="it-IT"/>
        </w:rPr>
        <w:t>(IN CASO DI STUDIO ASSOCIATO DI PROFESSIONISTI RIPRODURRE NEL FOGLIO LE RIGHE SOVRASTANTI TANTE</w:t>
      </w:r>
      <w:r>
        <w:rPr>
          <w:rFonts w:ascii="Trebuchet MS" w:hAnsi="Trebuchet MS"/>
          <w:i/>
          <w:lang w:val="it-IT"/>
        </w:rPr>
        <w:t xml:space="preserve"> </w:t>
      </w:r>
      <w:r>
        <w:rPr>
          <w:rFonts w:ascii="Trebuchet MS" w:hAnsi="Trebuchet MS"/>
          <w:b/>
          <w:i/>
          <w:lang w:val="it-IT"/>
        </w:rPr>
        <w:t>VOLTE QUANTI SONO I PROFESSIONISTI DELLO STUDIO ASSOCIATO)</w:t>
      </w:r>
    </w:p>
    <w:p w:rsidR="00641183" w:rsidRDefault="00641183" w:rsidP="0064118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lang w:val="it-IT"/>
        </w:rPr>
      </w:pPr>
      <w:r>
        <w:rPr>
          <w:rFonts w:ascii="Trebuchet MS" w:hAnsi="Trebuchet MS"/>
          <w:sz w:val="22"/>
          <w:szCs w:val="22"/>
          <w:lang w:val="it-IT"/>
        </w:rPr>
        <w:t>dello studio/società/consorzio stabile</w:t>
      </w:r>
    </w:p>
    <w:p w:rsidR="00641183" w:rsidRDefault="00641183" w:rsidP="0064118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lang w:val="it-IT"/>
        </w:rPr>
      </w:pPr>
      <w:r>
        <w:rPr>
          <w:rFonts w:ascii="Trebuchet MS" w:hAnsi="Trebuchet MS"/>
          <w:sz w:val="22"/>
          <w:szCs w:val="22"/>
          <w:lang w:val="it-IT"/>
        </w:rPr>
        <w:t>con sede in</w:t>
      </w:r>
    </w:p>
    <w:p w:rsidR="00641183" w:rsidRDefault="00641183" w:rsidP="0064118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lang w:val="it-IT"/>
        </w:rPr>
      </w:pPr>
      <w:r>
        <w:rPr>
          <w:rFonts w:ascii="Trebuchet MS" w:hAnsi="Trebuchet MS"/>
          <w:sz w:val="22"/>
          <w:szCs w:val="22"/>
          <w:lang w:val="it-IT"/>
        </w:rPr>
        <w:t>con codice fiscale</w:t>
      </w:r>
      <w:r>
        <w:rPr>
          <w:rFonts w:ascii="Trebuchet MS" w:hAnsi="Trebuchet MS"/>
          <w:sz w:val="22"/>
          <w:szCs w:val="22"/>
          <w:lang w:val="it-IT"/>
        </w:rPr>
        <w:tab/>
      </w:r>
      <w:r>
        <w:rPr>
          <w:rFonts w:ascii="Trebuchet MS" w:hAnsi="Trebuchet MS"/>
          <w:sz w:val="22"/>
          <w:szCs w:val="22"/>
          <w:lang w:val="it-IT"/>
        </w:rPr>
        <w:tab/>
      </w:r>
      <w:r>
        <w:rPr>
          <w:rFonts w:ascii="Trebuchet MS" w:hAnsi="Trebuchet MS"/>
          <w:sz w:val="22"/>
          <w:szCs w:val="22"/>
          <w:lang w:val="it-IT"/>
        </w:rPr>
        <w:tab/>
      </w:r>
      <w:r>
        <w:rPr>
          <w:rFonts w:ascii="Trebuchet MS" w:hAnsi="Trebuchet MS"/>
          <w:sz w:val="22"/>
          <w:szCs w:val="22"/>
          <w:lang w:val="it-IT"/>
        </w:rPr>
        <w:tab/>
        <w:t xml:space="preserve">              Partita IVA</w:t>
      </w:r>
    </w:p>
    <w:p w:rsidR="00641183" w:rsidRDefault="00641183" w:rsidP="0064118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lang w:val="it-IT"/>
        </w:rPr>
      </w:pPr>
      <w:r>
        <w:rPr>
          <w:rFonts w:ascii="Trebuchet MS" w:hAnsi="Trebuchet MS"/>
          <w:sz w:val="22"/>
          <w:szCs w:val="22"/>
          <w:lang w:val="it-IT"/>
        </w:rPr>
        <w:t>tel.</w:t>
      </w:r>
      <w:r>
        <w:rPr>
          <w:rFonts w:ascii="Trebuchet MS" w:hAnsi="Trebuchet MS"/>
          <w:sz w:val="22"/>
          <w:szCs w:val="22"/>
          <w:lang w:val="it-IT"/>
        </w:rPr>
        <w:tab/>
      </w:r>
      <w:r>
        <w:rPr>
          <w:rFonts w:ascii="Trebuchet MS" w:hAnsi="Trebuchet MS"/>
          <w:sz w:val="22"/>
          <w:szCs w:val="22"/>
          <w:lang w:val="it-IT"/>
        </w:rPr>
        <w:tab/>
      </w:r>
      <w:r>
        <w:rPr>
          <w:rFonts w:ascii="Trebuchet MS" w:hAnsi="Trebuchet MS"/>
          <w:sz w:val="22"/>
          <w:szCs w:val="22"/>
          <w:lang w:val="it-IT"/>
        </w:rPr>
        <w:tab/>
      </w:r>
      <w:r>
        <w:rPr>
          <w:rFonts w:ascii="Trebuchet MS" w:hAnsi="Trebuchet MS"/>
          <w:sz w:val="22"/>
          <w:szCs w:val="22"/>
          <w:lang w:val="it-IT"/>
        </w:rPr>
        <w:tab/>
      </w:r>
      <w:r>
        <w:rPr>
          <w:rFonts w:ascii="Trebuchet MS" w:hAnsi="Trebuchet MS"/>
          <w:sz w:val="22"/>
          <w:szCs w:val="22"/>
          <w:lang w:val="it-IT"/>
        </w:rPr>
        <w:tab/>
      </w:r>
      <w:r>
        <w:rPr>
          <w:rFonts w:ascii="Trebuchet MS" w:hAnsi="Trebuchet MS"/>
          <w:sz w:val="22"/>
          <w:szCs w:val="22"/>
          <w:lang w:val="it-IT"/>
        </w:rPr>
        <w:tab/>
        <w:t xml:space="preserve">              email</w:t>
      </w:r>
    </w:p>
    <w:p w:rsidR="00641183" w:rsidRDefault="00641183" w:rsidP="0064118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b/>
          <w:sz w:val="22"/>
          <w:szCs w:val="22"/>
          <w:lang w:val="it-IT"/>
        </w:rPr>
      </w:pPr>
      <w:r>
        <w:rPr>
          <w:rFonts w:ascii="Trebuchet MS" w:hAnsi="Trebuchet MS"/>
          <w:sz w:val="22"/>
          <w:szCs w:val="22"/>
          <w:lang w:val="it-IT"/>
        </w:rPr>
        <w:t>PEC</w:t>
      </w:r>
    </w:p>
    <w:p w:rsidR="00641183" w:rsidRDefault="00641183" w:rsidP="000A07D1">
      <w:pPr>
        <w:spacing w:after="0" w:line="240" w:lineRule="auto"/>
        <w:jc w:val="both"/>
        <w:rPr>
          <w:rFonts w:ascii="Trebuchet MS" w:eastAsia="Times New Roman" w:hAnsi="Trebuchet MS" w:cs="Arial"/>
          <w:lang w:eastAsia="it-IT"/>
        </w:rPr>
      </w:pPr>
    </w:p>
    <w:p w:rsidR="00601661" w:rsidRDefault="00D95322" w:rsidP="000A07D1">
      <w:pPr>
        <w:spacing w:after="0" w:line="240" w:lineRule="auto"/>
        <w:jc w:val="both"/>
        <w:rPr>
          <w:rFonts w:ascii="Trebuchet MS" w:eastAsia="Times New Roman" w:hAnsi="Trebuchet MS" w:cs="Arial"/>
          <w:lang w:eastAsia="it-IT"/>
        </w:rPr>
      </w:pPr>
      <w:r w:rsidRPr="00D95322">
        <w:rPr>
          <w:rFonts w:ascii="Trebuchet MS" w:eastAsia="Times New Roman" w:hAnsi="Trebuchet MS" w:cs="Arial"/>
          <w:lang w:eastAsia="it-IT"/>
        </w:rPr>
        <w:t xml:space="preserve">con la </w:t>
      </w:r>
      <w:r w:rsidR="00601661">
        <w:rPr>
          <w:rFonts w:ascii="Trebuchet MS" w:eastAsia="Times New Roman" w:hAnsi="Trebuchet MS" w:cs="Arial"/>
          <w:lang w:eastAsia="it-IT"/>
        </w:rPr>
        <w:t>presente, a</w:t>
      </w:r>
      <w:r w:rsidR="00601661" w:rsidRPr="00601661">
        <w:rPr>
          <w:rFonts w:ascii="Trebuchet MS" w:eastAsia="Times New Roman" w:hAnsi="Trebuchet MS" w:cs="Arial"/>
          <w:lang w:eastAsia="it-IT"/>
        </w:rPr>
        <w:t>i sensi degli articoli 46 e 47 del D.P.R. 28 dicembre 2000, n. 445 e s.m.i. consapevole delle sanzioni penali previste dall’articolo 76 del</w:t>
      </w:r>
      <w:r w:rsidR="00601661">
        <w:rPr>
          <w:rFonts w:ascii="Trebuchet MS" w:eastAsia="Times New Roman" w:hAnsi="Trebuchet MS" w:cs="Arial"/>
          <w:lang w:eastAsia="it-IT"/>
        </w:rPr>
        <w:t xml:space="preserve"> </w:t>
      </w:r>
      <w:r w:rsidR="00601661" w:rsidRPr="00601661">
        <w:rPr>
          <w:rFonts w:ascii="Trebuchet MS" w:eastAsia="Times New Roman" w:hAnsi="Trebuchet MS" w:cs="Arial"/>
          <w:lang w:eastAsia="it-IT"/>
        </w:rPr>
        <w:t xml:space="preserve">medesimo D.P.R. 445/2000 e s.m.i., per le ipotesi di falsità in atti e dichiarazioni mendaci ivi indicate, </w:t>
      </w:r>
    </w:p>
    <w:p w:rsidR="006348C6" w:rsidRPr="00601661" w:rsidRDefault="006348C6" w:rsidP="000A07D1">
      <w:pPr>
        <w:jc w:val="both"/>
        <w:rPr>
          <w:rFonts w:ascii="Trebuchet MS" w:eastAsia="Times New Roman" w:hAnsi="Trebuchet MS" w:cs="Arial"/>
          <w:lang w:eastAsia="it-IT"/>
        </w:rPr>
      </w:pPr>
    </w:p>
    <w:p w:rsidR="00D95322" w:rsidRDefault="00601661" w:rsidP="00601661">
      <w:pPr>
        <w:pStyle w:val="Paragrafoelenco"/>
        <w:spacing w:before="120" w:after="240"/>
        <w:ind w:left="-142"/>
        <w:jc w:val="center"/>
        <w:rPr>
          <w:rFonts w:ascii="Trebuchet MS" w:hAnsi="Trebuchet MS"/>
          <w:b/>
          <w:sz w:val="22"/>
        </w:rPr>
      </w:pPr>
      <w:r w:rsidRPr="00601661">
        <w:rPr>
          <w:rFonts w:ascii="Trebuchet MS" w:hAnsi="Trebuchet MS"/>
          <w:b/>
          <w:sz w:val="22"/>
        </w:rPr>
        <w:t>DICHIARA</w:t>
      </w:r>
    </w:p>
    <w:p w:rsidR="00C463AE" w:rsidRDefault="00C463AE" w:rsidP="00601661">
      <w:pPr>
        <w:pStyle w:val="Paragrafoelenco"/>
        <w:spacing w:before="120" w:after="240"/>
        <w:ind w:left="-142"/>
        <w:jc w:val="center"/>
        <w:rPr>
          <w:rFonts w:ascii="Trebuchet MS" w:hAnsi="Trebuchet MS"/>
          <w:b/>
          <w:sz w:val="22"/>
        </w:rPr>
      </w:pPr>
    </w:p>
    <w:p w:rsidR="00186796" w:rsidRDefault="00186796" w:rsidP="00186796">
      <w:pPr>
        <w:pStyle w:val="Paragrafoelenco"/>
        <w:numPr>
          <w:ilvl w:val="0"/>
          <w:numId w:val="2"/>
        </w:numPr>
        <w:spacing w:before="240"/>
        <w:jc w:val="both"/>
        <w:rPr>
          <w:rFonts w:ascii="Trebuchet MS" w:hAnsi="Trebuchet MS" w:cs="Arial"/>
          <w:sz w:val="22"/>
          <w:szCs w:val="22"/>
          <w:lang w:eastAsia="it-IT"/>
        </w:rPr>
      </w:pPr>
      <w:r w:rsidRPr="00444F12">
        <w:rPr>
          <w:rFonts w:ascii="Trebuchet MS" w:hAnsi="Trebuchet MS" w:cs="Arial"/>
          <w:sz w:val="22"/>
          <w:szCs w:val="22"/>
          <w:lang w:eastAsia="it-IT"/>
        </w:rPr>
        <w:t xml:space="preserve">di possedere i requisiti di </w:t>
      </w:r>
      <w:r w:rsidRPr="00444F12">
        <w:rPr>
          <w:rFonts w:ascii="Trebuchet MS" w:hAnsi="Trebuchet MS" w:cs="Arial"/>
          <w:color w:val="171717"/>
          <w:sz w:val="22"/>
          <w:szCs w:val="22"/>
        </w:rPr>
        <w:t>ordine tecnico - organizzativo</w:t>
      </w:r>
      <w:r w:rsidRPr="00444F12">
        <w:rPr>
          <w:rFonts w:ascii="Trebuchet MS" w:hAnsi="Trebuchet MS" w:cs="Arial"/>
          <w:sz w:val="22"/>
          <w:szCs w:val="22"/>
          <w:lang w:eastAsia="it-IT"/>
        </w:rPr>
        <w:t xml:space="preserve"> previsti dall’art.</w:t>
      </w:r>
      <w:r w:rsidR="00641183">
        <w:rPr>
          <w:rFonts w:ascii="Trebuchet MS" w:hAnsi="Trebuchet MS" w:cs="Arial"/>
          <w:sz w:val="22"/>
          <w:szCs w:val="22"/>
          <w:lang w:eastAsia="it-IT"/>
        </w:rPr>
        <w:t>46</w:t>
      </w:r>
      <w:r w:rsidRPr="00444F12">
        <w:rPr>
          <w:rFonts w:ascii="Trebuchet MS" w:hAnsi="Trebuchet MS" w:cs="Arial"/>
          <w:sz w:val="22"/>
          <w:szCs w:val="22"/>
          <w:lang w:eastAsia="it-IT"/>
        </w:rPr>
        <w:t xml:space="preserve"> del </w:t>
      </w:r>
      <w:proofErr w:type="gramStart"/>
      <w:r w:rsidRPr="00444F12">
        <w:rPr>
          <w:rFonts w:ascii="Trebuchet MS" w:hAnsi="Trebuchet MS" w:cs="Arial"/>
          <w:sz w:val="22"/>
          <w:szCs w:val="22"/>
          <w:lang w:eastAsia="it-IT"/>
        </w:rPr>
        <w:t>D.</w:t>
      </w:r>
      <w:r w:rsidR="00641183">
        <w:rPr>
          <w:rFonts w:ascii="Trebuchet MS" w:hAnsi="Trebuchet MS" w:cs="Arial"/>
          <w:sz w:val="22"/>
          <w:szCs w:val="22"/>
          <w:lang w:eastAsia="it-IT"/>
        </w:rPr>
        <w:t>Lgs</w:t>
      </w:r>
      <w:proofErr w:type="gramEnd"/>
      <w:r w:rsidRPr="00444F12">
        <w:rPr>
          <w:rFonts w:ascii="Trebuchet MS" w:hAnsi="Trebuchet MS" w:cs="Arial"/>
          <w:sz w:val="22"/>
          <w:szCs w:val="22"/>
          <w:lang w:eastAsia="it-IT"/>
        </w:rPr>
        <w:t>.</w:t>
      </w:r>
      <w:r w:rsidR="00641183">
        <w:rPr>
          <w:rFonts w:ascii="Trebuchet MS" w:hAnsi="Trebuchet MS" w:cs="Arial"/>
          <w:sz w:val="22"/>
          <w:szCs w:val="22"/>
          <w:lang w:eastAsia="it-IT"/>
        </w:rPr>
        <w:t xml:space="preserve"> 5</w:t>
      </w:r>
      <w:r w:rsidRPr="00444F12">
        <w:rPr>
          <w:rFonts w:ascii="Trebuchet MS" w:hAnsi="Trebuchet MS" w:cs="Arial"/>
          <w:sz w:val="22"/>
          <w:szCs w:val="22"/>
          <w:lang w:eastAsia="it-IT"/>
        </w:rPr>
        <w:t>0/201</w:t>
      </w:r>
      <w:r w:rsidR="00641183">
        <w:rPr>
          <w:rFonts w:ascii="Trebuchet MS" w:hAnsi="Trebuchet MS" w:cs="Arial"/>
          <w:sz w:val="22"/>
          <w:szCs w:val="22"/>
          <w:lang w:eastAsia="it-IT"/>
        </w:rPr>
        <w:t>6</w:t>
      </w:r>
      <w:r w:rsidR="000414F3">
        <w:rPr>
          <w:rFonts w:ascii="Trebuchet MS" w:hAnsi="Trebuchet MS" w:cs="Arial"/>
          <w:sz w:val="22"/>
          <w:szCs w:val="22"/>
          <w:lang w:eastAsia="it-IT"/>
        </w:rPr>
        <w:t xml:space="preserve"> e/o dalle “Linee guida ANAC n. 1 “indirizzi generali sull’affidamento dei servizi attinenti all’architettura e all’ingegneria” sez. VII punto 1.6</w:t>
      </w:r>
      <w:r w:rsidRPr="00E75CDB">
        <w:rPr>
          <w:rFonts w:ascii="Trebuchet MS" w:hAnsi="Trebuchet MS" w:cs="Arial"/>
          <w:sz w:val="22"/>
          <w:szCs w:val="22"/>
          <w:lang w:eastAsia="it-IT"/>
        </w:rPr>
        <w:t>;</w:t>
      </w:r>
    </w:p>
    <w:p w:rsidR="00F35B0D" w:rsidRDefault="00F35B0D" w:rsidP="00F35B0D">
      <w:pPr>
        <w:pStyle w:val="Paragrafoelenco"/>
        <w:spacing w:before="240"/>
        <w:ind w:left="360"/>
        <w:jc w:val="both"/>
        <w:rPr>
          <w:rFonts w:ascii="Trebuchet MS" w:hAnsi="Trebuchet MS" w:cs="Arial"/>
          <w:sz w:val="22"/>
          <w:szCs w:val="22"/>
          <w:lang w:eastAsia="it-IT"/>
        </w:rPr>
      </w:pPr>
      <w:r>
        <w:rPr>
          <w:rFonts w:ascii="Trebuchet MS" w:hAnsi="Trebuchet MS" w:cs="Arial"/>
          <w:sz w:val="22"/>
          <w:szCs w:val="22"/>
          <w:lang w:eastAsia="it-IT"/>
        </w:rPr>
        <w:t xml:space="preserve"> </w:t>
      </w:r>
    </w:p>
    <w:p w:rsidR="00601661" w:rsidRPr="000A07D1" w:rsidRDefault="00601661" w:rsidP="000A07D1">
      <w:pPr>
        <w:pStyle w:val="Paragrafoelenco"/>
        <w:numPr>
          <w:ilvl w:val="0"/>
          <w:numId w:val="2"/>
        </w:numPr>
        <w:jc w:val="both"/>
        <w:rPr>
          <w:rFonts w:ascii="Trebuchet MS" w:hAnsi="Trebuchet MS" w:cs="Arial"/>
          <w:sz w:val="22"/>
          <w:szCs w:val="22"/>
          <w:lang w:eastAsia="it-IT"/>
        </w:rPr>
      </w:pPr>
      <w:r w:rsidRPr="00601661">
        <w:rPr>
          <w:rFonts w:ascii="Trebuchet MS" w:hAnsi="Trebuchet MS" w:cs="Arial"/>
          <w:sz w:val="22"/>
          <w:szCs w:val="22"/>
          <w:lang w:eastAsia="it-IT"/>
        </w:rPr>
        <w:t>di non trovarsi in nessuna delle condizioni ostative indicate dall’articolo 80</w:t>
      </w:r>
      <w:r w:rsidR="00437DFE">
        <w:rPr>
          <w:rFonts w:ascii="Trebuchet MS" w:hAnsi="Trebuchet MS" w:cs="Arial"/>
          <w:sz w:val="22"/>
          <w:szCs w:val="22"/>
          <w:lang w:eastAsia="it-IT"/>
        </w:rPr>
        <w:t xml:space="preserve"> </w:t>
      </w:r>
      <w:r w:rsidR="00641183">
        <w:rPr>
          <w:rFonts w:ascii="Trebuchet MS" w:hAnsi="Trebuchet MS" w:cs="Arial"/>
          <w:sz w:val="22"/>
          <w:szCs w:val="22"/>
          <w:lang w:eastAsia="it-IT"/>
        </w:rPr>
        <w:t xml:space="preserve">del </w:t>
      </w:r>
      <w:proofErr w:type="gramStart"/>
      <w:r w:rsidR="00641183">
        <w:rPr>
          <w:rFonts w:ascii="Trebuchet MS" w:hAnsi="Trebuchet MS" w:cs="Arial"/>
          <w:sz w:val="22"/>
          <w:szCs w:val="22"/>
          <w:lang w:eastAsia="it-IT"/>
        </w:rPr>
        <w:t>D.</w:t>
      </w:r>
      <w:r w:rsidRPr="000A07D1">
        <w:rPr>
          <w:rFonts w:ascii="Trebuchet MS" w:hAnsi="Trebuchet MS" w:cs="Arial"/>
          <w:sz w:val="22"/>
          <w:szCs w:val="22"/>
          <w:lang w:eastAsia="it-IT"/>
        </w:rPr>
        <w:t>Lgs</w:t>
      </w:r>
      <w:proofErr w:type="gramEnd"/>
      <w:r w:rsidRPr="000A07D1">
        <w:rPr>
          <w:rFonts w:ascii="Trebuchet MS" w:hAnsi="Trebuchet MS" w:cs="Arial"/>
          <w:sz w:val="22"/>
          <w:szCs w:val="22"/>
          <w:lang w:eastAsia="it-IT"/>
        </w:rPr>
        <w:t>. n. 50/2016</w:t>
      </w:r>
      <w:r w:rsidR="00A80F57">
        <w:rPr>
          <w:rFonts w:ascii="Trebuchet MS" w:hAnsi="Trebuchet MS" w:cs="Arial"/>
          <w:sz w:val="22"/>
          <w:szCs w:val="22"/>
          <w:lang w:eastAsia="it-IT"/>
        </w:rPr>
        <w:t xml:space="preserve"> e ss.mm.ii.</w:t>
      </w:r>
      <w:r w:rsidRPr="000A07D1">
        <w:rPr>
          <w:rFonts w:ascii="Trebuchet MS" w:hAnsi="Trebuchet MS" w:cs="Arial"/>
          <w:sz w:val="22"/>
          <w:szCs w:val="22"/>
          <w:lang w:eastAsia="it-IT"/>
        </w:rPr>
        <w:t>;</w:t>
      </w:r>
    </w:p>
    <w:p w:rsidR="00DF2323" w:rsidRDefault="00DF2323" w:rsidP="000A07D1">
      <w:pPr>
        <w:spacing w:after="0" w:line="240" w:lineRule="auto"/>
        <w:jc w:val="both"/>
        <w:rPr>
          <w:rFonts w:ascii="Trebuchet MS" w:eastAsia="Times New Roman" w:hAnsi="Trebuchet MS" w:cs="Arial"/>
          <w:lang w:eastAsia="it-IT"/>
        </w:rPr>
      </w:pPr>
    </w:p>
    <w:p w:rsidR="00BE28B7" w:rsidRDefault="00437DFE" w:rsidP="000A07D1">
      <w:pPr>
        <w:pStyle w:val="Paragrafoelenco"/>
        <w:numPr>
          <w:ilvl w:val="0"/>
          <w:numId w:val="2"/>
        </w:numPr>
        <w:jc w:val="both"/>
        <w:rPr>
          <w:rFonts w:ascii="Trebuchet MS" w:hAnsi="Trebuchet MS" w:cs="Arial"/>
          <w:sz w:val="22"/>
          <w:szCs w:val="22"/>
          <w:lang w:eastAsia="it-IT"/>
        </w:rPr>
      </w:pPr>
      <w:r>
        <w:rPr>
          <w:rFonts w:ascii="Trebuchet MS" w:hAnsi="Trebuchet MS" w:cs="Arial"/>
          <w:sz w:val="22"/>
          <w:szCs w:val="22"/>
          <w:lang w:eastAsia="it-IT"/>
        </w:rPr>
        <w:t>Le seguenti abilitazioni ai rispettivi albi dei seguenti soggetti:</w:t>
      </w:r>
    </w:p>
    <w:p w:rsidR="00437DFE" w:rsidRPr="00437DFE" w:rsidRDefault="00437DFE" w:rsidP="00437DFE">
      <w:pPr>
        <w:pStyle w:val="Paragrafoelenco"/>
        <w:rPr>
          <w:rFonts w:ascii="Trebuchet MS" w:hAnsi="Trebuchet MS" w:cs="Arial"/>
          <w:sz w:val="22"/>
          <w:szCs w:val="22"/>
          <w:lang w:eastAsia="it-IT"/>
        </w:rPr>
      </w:pPr>
    </w:p>
    <w:p w:rsidR="00437DFE" w:rsidRDefault="00437DFE" w:rsidP="00437DFE">
      <w:pPr>
        <w:pStyle w:val="Paragrafoelenco"/>
        <w:ind w:left="360"/>
        <w:jc w:val="both"/>
        <w:rPr>
          <w:rFonts w:ascii="Trebuchet MS" w:hAnsi="Trebuchet MS" w:cs="Arial"/>
          <w:sz w:val="22"/>
          <w:szCs w:val="22"/>
          <w:lang w:eastAsia="it-IT"/>
        </w:rPr>
      </w:pPr>
    </w:p>
    <w:p w:rsidR="00437DFE" w:rsidRPr="00437DFE" w:rsidRDefault="00437DFE" w:rsidP="00437DFE">
      <w:pPr>
        <w:pStyle w:val="Paragrafoelenco"/>
        <w:rPr>
          <w:rFonts w:ascii="Trebuchet MS" w:hAnsi="Trebuchet MS" w:cs="Arial"/>
          <w:sz w:val="22"/>
          <w:szCs w:val="22"/>
          <w:lang w:eastAsia="it-IT"/>
        </w:rPr>
      </w:pPr>
    </w:p>
    <w:p w:rsidR="00437DFE" w:rsidRDefault="00437DFE" w:rsidP="00437DFE">
      <w:pPr>
        <w:pStyle w:val="Paragrafoelenco"/>
        <w:numPr>
          <w:ilvl w:val="0"/>
          <w:numId w:val="6"/>
        </w:numPr>
        <w:spacing w:line="360" w:lineRule="auto"/>
        <w:ind w:left="714" w:hanging="357"/>
        <w:jc w:val="both"/>
        <w:rPr>
          <w:rFonts w:ascii="Trebuchet MS" w:hAnsi="Trebuchet MS" w:cs="Arial"/>
          <w:sz w:val="22"/>
          <w:szCs w:val="22"/>
          <w:lang w:eastAsia="it-IT"/>
        </w:rPr>
      </w:pPr>
      <w:r>
        <w:rPr>
          <w:rFonts w:ascii="Trebuchet MS" w:hAnsi="Trebuchet MS" w:cs="Arial"/>
          <w:sz w:val="22"/>
          <w:szCs w:val="22"/>
          <w:lang w:eastAsia="it-IT"/>
        </w:rPr>
        <w:t>__________________________________________Albo _______________________ n. _____</w:t>
      </w:r>
    </w:p>
    <w:p w:rsidR="00437DFE" w:rsidRDefault="00437DFE" w:rsidP="00437DFE">
      <w:pPr>
        <w:pStyle w:val="Paragrafoelenco"/>
        <w:numPr>
          <w:ilvl w:val="0"/>
          <w:numId w:val="6"/>
        </w:numPr>
        <w:spacing w:line="360" w:lineRule="auto"/>
        <w:ind w:left="714" w:hanging="357"/>
        <w:jc w:val="both"/>
        <w:rPr>
          <w:rFonts w:ascii="Trebuchet MS" w:hAnsi="Trebuchet MS" w:cs="Arial"/>
          <w:sz w:val="22"/>
          <w:szCs w:val="22"/>
          <w:lang w:eastAsia="it-IT"/>
        </w:rPr>
      </w:pPr>
      <w:r>
        <w:rPr>
          <w:rFonts w:ascii="Trebuchet MS" w:hAnsi="Trebuchet MS" w:cs="Arial"/>
          <w:sz w:val="22"/>
          <w:szCs w:val="22"/>
          <w:lang w:eastAsia="it-IT"/>
        </w:rPr>
        <w:t>__________________________________________Albo _______________________ n. _____</w:t>
      </w:r>
    </w:p>
    <w:p w:rsidR="00437DFE" w:rsidRDefault="00437DFE" w:rsidP="00437DFE">
      <w:pPr>
        <w:pStyle w:val="Paragrafoelenco"/>
        <w:numPr>
          <w:ilvl w:val="0"/>
          <w:numId w:val="6"/>
        </w:numPr>
        <w:spacing w:line="360" w:lineRule="auto"/>
        <w:ind w:left="714" w:hanging="357"/>
        <w:jc w:val="both"/>
        <w:rPr>
          <w:rFonts w:ascii="Trebuchet MS" w:hAnsi="Trebuchet MS" w:cs="Arial"/>
          <w:sz w:val="22"/>
          <w:szCs w:val="22"/>
          <w:lang w:eastAsia="it-IT"/>
        </w:rPr>
      </w:pPr>
      <w:r>
        <w:rPr>
          <w:rFonts w:ascii="Trebuchet MS" w:hAnsi="Trebuchet MS" w:cs="Arial"/>
          <w:sz w:val="22"/>
          <w:szCs w:val="22"/>
          <w:lang w:eastAsia="it-IT"/>
        </w:rPr>
        <w:t>__________________________________________Albo _______________________ n. _____</w:t>
      </w:r>
    </w:p>
    <w:p w:rsidR="00437DFE" w:rsidRDefault="00437DFE" w:rsidP="00437DFE">
      <w:pPr>
        <w:pStyle w:val="Paragrafoelenco"/>
        <w:numPr>
          <w:ilvl w:val="0"/>
          <w:numId w:val="6"/>
        </w:numPr>
        <w:spacing w:line="360" w:lineRule="auto"/>
        <w:ind w:left="714" w:hanging="357"/>
        <w:jc w:val="both"/>
        <w:rPr>
          <w:rFonts w:ascii="Trebuchet MS" w:hAnsi="Trebuchet MS" w:cs="Arial"/>
          <w:sz w:val="22"/>
          <w:szCs w:val="22"/>
          <w:lang w:eastAsia="it-IT"/>
        </w:rPr>
      </w:pPr>
      <w:r>
        <w:rPr>
          <w:rFonts w:ascii="Trebuchet MS" w:hAnsi="Trebuchet MS" w:cs="Arial"/>
          <w:sz w:val="22"/>
          <w:szCs w:val="22"/>
          <w:lang w:eastAsia="it-IT"/>
        </w:rPr>
        <w:t>__________________________________________Albo _______________________ n. _____</w:t>
      </w:r>
    </w:p>
    <w:p w:rsidR="00437DFE" w:rsidRDefault="00437DFE" w:rsidP="00437DFE">
      <w:pPr>
        <w:pStyle w:val="Paragrafoelenco"/>
        <w:numPr>
          <w:ilvl w:val="0"/>
          <w:numId w:val="6"/>
        </w:numPr>
        <w:spacing w:line="360" w:lineRule="auto"/>
        <w:ind w:left="714" w:hanging="357"/>
        <w:jc w:val="both"/>
        <w:rPr>
          <w:rFonts w:ascii="Trebuchet MS" w:hAnsi="Trebuchet MS" w:cs="Arial"/>
          <w:sz w:val="22"/>
          <w:szCs w:val="22"/>
          <w:lang w:eastAsia="it-IT"/>
        </w:rPr>
      </w:pPr>
      <w:r>
        <w:rPr>
          <w:rFonts w:ascii="Trebuchet MS" w:hAnsi="Trebuchet MS" w:cs="Arial"/>
          <w:sz w:val="22"/>
          <w:szCs w:val="22"/>
          <w:lang w:eastAsia="it-IT"/>
        </w:rPr>
        <w:t>__________________________________________Albo _______________________ n. _____</w:t>
      </w:r>
    </w:p>
    <w:p w:rsidR="00437DFE" w:rsidRDefault="00437DFE" w:rsidP="00437DFE">
      <w:pPr>
        <w:pStyle w:val="Paragrafoelenco"/>
        <w:numPr>
          <w:ilvl w:val="0"/>
          <w:numId w:val="6"/>
        </w:numPr>
        <w:spacing w:line="360" w:lineRule="auto"/>
        <w:ind w:left="714" w:hanging="357"/>
        <w:jc w:val="both"/>
        <w:rPr>
          <w:rFonts w:ascii="Trebuchet MS" w:hAnsi="Trebuchet MS" w:cs="Arial"/>
          <w:sz w:val="22"/>
          <w:szCs w:val="22"/>
          <w:lang w:eastAsia="it-IT"/>
        </w:rPr>
      </w:pPr>
      <w:r>
        <w:rPr>
          <w:rFonts w:ascii="Trebuchet MS" w:hAnsi="Trebuchet MS" w:cs="Arial"/>
          <w:sz w:val="22"/>
          <w:szCs w:val="22"/>
          <w:lang w:eastAsia="it-IT"/>
        </w:rPr>
        <w:t>__________________________________________Albo _______________________ n. _____</w:t>
      </w:r>
    </w:p>
    <w:p w:rsidR="00887F38" w:rsidRDefault="00887F38" w:rsidP="000A07D1">
      <w:pPr>
        <w:pStyle w:val="Paragrafoelenco"/>
        <w:numPr>
          <w:ilvl w:val="0"/>
          <w:numId w:val="2"/>
        </w:numPr>
        <w:jc w:val="both"/>
        <w:rPr>
          <w:rFonts w:ascii="Trebuchet MS" w:hAnsi="Trebuchet MS" w:cs="Arial"/>
          <w:sz w:val="22"/>
          <w:szCs w:val="22"/>
          <w:lang w:eastAsia="it-IT"/>
        </w:rPr>
      </w:pPr>
      <w:r>
        <w:rPr>
          <w:rFonts w:ascii="Trebuchet MS" w:hAnsi="Trebuchet MS" w:cs="Arial"/>
          <w:sz w:val="22"/>
          <w:szCs w:val="22"/>
          <w:lang w:eastAsia="it-IT"/>
        </w:rPr>
        <w:t xml:space="preserve">Di poter documentare un fatturato globale per servizi di verifica, di progettazione o direzione lavori, realizzato nei migliori 3 esercizi dell’ultimo quinquennio, per un importo pari </w:t>
      </w:r>
      <w:proofErr w:type="gramStart"/>
      <w:r>
        <w:rPr>
          <w:rFonts w:ascii="Trebuchet MS" w:hAnsi="Trebuchet MS" w:cs="Arial"/>
          <w:sz w:val="22"/>
          <w:szCs w:val="22"/>
          <w:lang w:eastAsia="it-IT"/>
        </w:rPr>
        <w:t>ad :</w:t>
      </w:r>
      <w:proofErr w:type="gramEnd"/>
    </w:p>
    <w:p w:rsidR="00887F38" w:rsidRPr="00887F38" w:rsidRDefault="00887F38" w:rsidP="00887F38">
      <w:pPr>
        <w:pStyle w:val="Paragrafoelenco"/>
        <w:rPr>
          <w:rFonts w:ascii="Trebuchet MS" w:hAnsi="Trebuchet MS" w:cs="Arial"/>
          <w:sz w:val="22"/>
          <w:szCs w:val="22"/>
          <w:lang w:eastAsia="it-IT"/>
        </w:rPr>
      </w:pPr>
    </w:p>
    <w:p w:rsidR="00887F38" w:rsidRDefault="00887F38" w:rsidP="00437DFE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rebuchet MS" w:hAnsi="Trebuchet MS" w:cs="Arial"/>
          <w:sz w:val="22"/>
          <w:szCs w:val="22"/>
          <w:lang w:eastAsia="it-IT"/>
        </w:rPr>
      </w:pPr>
      <w:r>
        <w:rPr>
          <w:rFonts w:ascii="Trebuchet MS" w:hAnsi="Trebuchet MS" w:cs="Arial"/>
          <w:sz w:val="22"/>
          <w:szCs w:val="22"/>
          <w:lang w:eastAsia="it-IT"/>
        </w:rPr>
        <w:t>1° Anno ________, Fatturato: € ______________;</w:t>
      </w:r>
    </w:p>
    <w:p w:rsidR="00887F38" w:rsidRDefault="00887F38" w:rsidP="00437DFE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rebuchet MS" w:hAnsi="Trebuchet MS" w:cs="Arial"/>
          <w:sz w:val="22"/>
          <w:szCs w:val="22"/>
          <w:lang w:eastAsia="it-IT"/>
        </w:rPr>
      </w:pPr>
      <w:r>
        <w:rPr>
          <w:rFonts w:ascii="Trebuchet MS" w:hAnsi="Trebuchet MS" w:cs="Arial"/>
          <w:sz w:val="22"/>
          <w:szCs w:val="22"/>
          <w:lang w:eastAsia="it-IT"/>
        </w:rPr>
        <w:t>2° Anno ________, Fatturato: € ______________;</w:t>
      </w:r>
    </w:p>
    <w:p w:rsidR="00887F38" w:rsidRDefault="00887F38" w:rsidP="00437DFE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rebuchet MS" w:hAnsi="Trebuchet MS" w:cs="Arial"/>
          <w:sz w:val="22"/>
          <w:szCs w:val="22"/>
          <w:lang w:eastAsia="it-IT"/>
        </w:rPr>
      </w:pPr>
      <w:r>
        <w:rPr>
          <w:rFonts w:ascii="Trebuchet MS" w:hAnsi="Trebuchet MS" w:cs="Arial"/>
          <w:sz w:val="22"/>
          <w:szCs w:val="22"/>
          <w:lang w:eastAsia="it-IT"/>
        </w:rPr>
        <w:t>3° Anno ________, Fatturato: € ______________;</w:t>
      </w:r>
    </w:p>
    <w:p w:rsidR="00887F38" w:rsidRPr="00887F38" w:rsidRDefault="00887F38" w:rsidP="00887F38">
      <w:pPr>
        <w:ind w:left="360"/>
        <w:jc w:val="both"/>
        <w:rPr>
          <w:rFonts w:ascii="Trebuchet MS" w:hAnsi="Trebuchet MS" w:cs="Arial"/>
          <w:i/>
          <w:u w:val="single"/>
          <w:lang w:eastAsia="it-IT"/>
        </w:rPr>
      </w:pPr>
      <w:r>
        <w:rPr>
          <w:rFonts w:ascii="Trebuchet MS" w:hAnsi="Trebuchet MS" w:cs="Arial"/>
          <w:i/>
          <w:u w:val="single"/>
          <w:lang w:eastAsia="it-IT"/>
        </w:rPr>
        <w:t>I</w:t>
      </w:r>
      <w:r w:rsidRPr="00887F38">
        <w:rPr>
          <w:rFonts w:ascii="Trebuchet MS" w:hAnsi="Trebuchet MS" w:cs="Arial"/>
          <w:i/>
          <w:u w:val="single"/>
          <w:lang w:eastAsia="it-IT"/>
        </w:rPr>
        <w:t>n alternativa:</w:t>
      </w:r>
    </w:p>
    <w:p w:rsidR="00437DFE" w:rsidRDefault="00887F38" w:rsidP="00887F38">
      <w:pPr>
        <w:pStyle w:val="Paragrafoelenco"/>
        <w:numPr>
          <w:ilvl w:val="0"/>
          <w:numId w:val="5"/>
        </w:numPr>
        <w:jc w:val="both"/>
        <w:rPr>
          <w:rFonts w:ascii="Trebuchet MS" w:hAnsi="Trebuchet MS" w:cs="Arial"/>
          <w:sz w:val="22"/>
          <w:szCs w:val="22"/>
          <w:lang w:eastAsia="it-IT"/>
        </w:rPr>
      </w:pPr>
      <w:r w:rsidRPr="00437DFE">
        <w:rPr>
          <w:rFonts w:ascii="Trebuchet MS" w:hAnsi="Trebuchet MS" w:cs="Arial"/>
          <w:sz w:val="22"/>
          <w:szCs w:val="22"/>
          <w:lang w:eastAsia="it-IT"/>
        </w:rPr>
        <w:t>Di possedere la seguente copertura assicurativa (indicare estrem</w:t>
      </w:r>
      <w:r w:rsidR="00437DFE">
        <w:rPr>
          <w:rFonts w:ascii="Trebuchet MS" w:hAnsi="Trebuchet MS" w:cs="Arial"/>
          <w:sz w:val="22"/>
          <w:szCs w:val="22"/>
          <w:lang w:eastAsia="it-IT"/>
        </w:rPr>
        <w:t>i polizza, massimali e scadenza:</w:t>
      </w:r>
    </w:p>
    <w:p w:rsidR="00437DFE" w:rsidRPr="00887F38" w:rsidRDefault="00887F38" w:rsidP="00437DFE">
      <w:pPr>
        <w:pStyle w:val="Paragrafoelenco"/>
        <w:spacing w:line="360" w:lineRule="auto"/>
        <w:jc w:val="both"/>
        <w:rPr>
          <w:rFonts w:ascii="Trebuchet MS" w:hAnsi="Trebuchet MS" w:cs="Arial"/>
          <w:sz w:val="22"/>
          <w:szCs w:val="22"/>
          <w:lang w:eastAsia="it-IT"/>
        </w:rPr>
      </w:pPr>
      <w:r w:rsidRPr="00437DFE">
        <w:rPr>
          <w:rFonts w:ascii="Trebuchet MS" w:hAnsi="Trebuchet MS" w:cs="Arial"/>
          <w:sz w:val="22"/>
          <w:szCs w:val="22"/>
          <w:lang w:eastAsia="it-IT"/>
        </w:rPr>
        <w:t>__________________________________________________________________________________________________________________________</w:t>
      </w:r>
      <w:r w:rsidR="00437DFE">
        <w:rPr>
          <w:rFonts w:ascii="Trebuchet MS" w:hAnsi="Trebuchet MS" w:cs="Arial"/>
          <w:sz w:val="22"/>
          <w:szCs w:val="22"/>
          <w:lang w:eastAsia="it-IT"/>
        </w:rPr>
        <w:t>________________________________</w:t>
      </w:r>
      <w:r w:rsidRPr="00887F38">
        <w:rPr>
          <w:rFonts w:ascii="Trebuchet MS" w:hAnsi="Trebuchet MS" w:cs="Arial"/>
          <w:lang w:eastAsia="it-IT"/>
        </w:rPr>
        <w:tab/>
      </w:r>
    </w:p>
    <w:p w:rsidR="00887F38" w:rsidRPr="00887F38" w:rsidRDefault="00887F38" w:rsidP="00887F38">
      <w:pPr>
        <w:pStyle w:val="Paragrafoelenco"/>
        <w:numPr>
          <w:ilvl w:val="0"/>
          <w:numId w:val="2"/>
        </w:numPr>
        <w:jc w:val="both"/>
        <w:rPr>
          <w:rFonts w:ascii="Trebuchet MS" w:hAnsi="Trebuchet MS" w:cs="Arial"/>
          <w:sz w:val="22"/>
          <w:szCs w:val="22"/>
          <w:lang w:eastAsia="it-IT"/>
        </w:rPr>
      </w:pPr>
      <w:r>
        <w:rPr>
          <w:rFonts w:ascii="Trebuchet MS" w:hAnsi="Trebuchet MS" w:cs="Arial"/>
          <w:sz w:val="22"/>
          <w:szCs w:val="22"/>
          <w:lang w:eastAsia="it-IT"/>
        </w:rPr>
        <w:t xml:space="preserve">Avvenuto </w:t>
      </w:r>
      <w:r>
        <w:rPr>
          <w:rFonts w:ascii="Trebuchet MS" w:hAnsi="Trebuchet MS"/>
          <w:sz w:val="22"/>
        </w:rPr>
        <w:t>svolgimento, negli ultimi 10 anni di almeno due appalti di verifica di progetti, di progettazione o direzione lavori, relativi a lavori di importo ciascuno almeno pari al 50% di quello oggetto dell’appalto:</w:t>
      </w:r>
    </w:p>
    <w:p w:rsidR="00887F38" w:rsidRDefault="00887F38" w:rsidP="00887F38">
      <w:pPr>
        <w:jc w:val="both"/>
        <w:rPr>
          <w:rFonts w:ascii="Trebuchet MS" w:hAnsi="Trebuchet MS" w:cs="Arial"/>
          <w:lang w:eastAsia="it-IT"/>
        </w:rPr>
      </w:pPr>
    </w:p>
    <w:p w:rsidR="00887F38" w:rsidRDefault="00887F38" w:rsidP="00887F38">
      <w:pPr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E.09 – Edilizia scolastica (</w:t>
      </w:r>
      <w:r w:rsidRPr="000E56F8">
        <w:rPr>
          <w:rFonts w:ascii="Trebuchet MS" w:hAnsi="Trebuchet MS"/>
        </w:rPr>
        <w:t xml:space="preserve">€ </w:t>
      </w:r>
      <w:r>
        <w:rPr>
          <w:rFonts w:ascii="Trebuchet MS" w:hAnsi="Trebuchet MS"/>
        </w:rPr>
        <w:t>1'545</w:t>
      </w:r>
      <w:r w:rsidRPr="000E56F8">
        <w:rPr>
          <w:rFonts w:ascii="Trebuchet MS" w:hAnsi="Trebuchet MS"/>
        </w:rPr>
        <w:t>'</w:t>
      </w:r>
      <w:r>
        <w:rPr>
          <w:rFonts w:ascii="Trebuchet MS" w:hAnsi="Trebuchet MS"/>
        </w:rPr>
        <w:t>000,00)</w:t>
      </w:r>
    </w:p>
    <w:p w:rsidR="00887F38" w:rsidRDefault="00887F38" w:rsidP="00887F38">
      <w:pPr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Servizio 1: ______________________________________________________________________.</w:t>
      </w:r>
    </w:p>
    <w:p w:rsidR="00887F38" w:rsidRDefault="00887F38" w:rsidP="00887F38">
      <w:pPr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Servizio 2: ______________________________________________________________________.</w:t>
      </w:r>
    </w:p>
    <w:p w:rsidR="00A5266E" w:rsidRDefault="00887F38" w:rsidP="00887F38">
      <w:pPr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S.04 </w:t>
      </w:r>
      <w:r w:rsidRPr="000E56F8">
        <w:rPr>
          <w:rFonts w:ascii="Trebuchet MS" w:hAnsi="Trebuchet MS"/>
        </w:rPr>
        <w:t xml:space="preserve">– </w:t>
      </w:r>
      <w:r>
        <w:rPr>
          <w:rFonts w:ascii="Trebuchet MS" w:hAnsi="Trebuchet MS"/>
        </w:rPr>
        <w:t>Strutture soggette ad azioni sismiche</w:t>
      </w:r>
      <w:r w:rsidR="00A5266E">
        <w:rPr>
          <w:rFonts w:ascii="Trebuchet MS" w:hAnsi="Trebuchet MS"/>
        </w:rPr>
        <w:t xml:space="preserve"> (€ 2'060'000,00)</w:t>
      </w:r>
    </w:p>
    <w:p w:rsidR="00887F38" w:rsidRDefault="00887F38" w:rsidP="00887F38">
      <w:pPr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Servizio 1: _____________________________________________________________________</w:t>
      </w:r>
      <w:r w:rsidR="00A5266E">
        <w:rPr>
          <w:rFonts w:ascii="Trebuchet MS" w:hAnsi="Trebuchet MS"/>
        </w:rPr>
        <w:t>_</w:t>
      </w:r>
      <w:r>
        <w:rPr>
          <w:rFonts w:ascii="Trebuchet MS" w:hAnsi="Trebuchet MS"/>
        </w:rPr>
        <w:t>.</w:t>
      </w:r>
    </w:p>
    <w:p w:rsidR="00887F38" w:rsidRDefault="00887F38" w:rsidP="00887F38">
      <w:pPr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Servizio 2: ______________________________________________________________________.</w:t>
      </w:r>
    </w:p>
    <w:p w:rsidR="00887F38" w:rsidRDefault="00A5266E" w:rsidP="00887F38">
      <w:pPr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IA.01 – Impianti idrosanitari, etc.</w:t>
      </w:r>
      <w:r w:rsidR="00887F38">
        <w:rPr>
          <w:rFonts w:ascii="Trebuchet MS" w:hAnsi="Trebuchet MS"/>
        </w:rPr>
        <w:t xml:space="preserve"> (</w:t>
      </w:r>
      <w:r w:rsidR="00887F38" w:rsidRPr="000E56F8">
        <w:rPr>
          <w:rFonts w:ascii="Trebuchet MS" w:hAnsi="Trebuchet MS"/>
        </w:rPr>
        <w:t xml:space="preserve">€ </w:t>
      </w:r>
      <w:r>
        <w:rPr>
          <w:rFonts w:ascii="Trebuchet MS" w:hAnsi="Trebuchet MS"/>
        </w:rPr>
        <w:t>386'250,00</w:t>
      </w:r>
      <w:r w:rsidR="00887F38">
        <w:rPr>
          <w:rFonts w:ascii="Trebuchet MS" w:hAnsi="Trebuchet MS"/>
        </w:rPr>
        <w:t>)</w:t>
      </w:r>
    </w:p>
    <w:p w:rsidR="00887F38" w:rsidRDefault="00887F38" w:rsidP="00887F38">
      <w:pPr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Servizio 1: ______________________________________________________________________.</w:t>
      </w:r>
    </w:p>
    <w:p w:rsidR="00887F38" w:rsidRDefault="00887F38" w:rsidP="00887F38">
      <w:pPr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Servizio 2: ______________________________________________________________________.</w:t>
      </w:r>
    </w:p>
    <w:p w:rsidR="00887F38" w:rsidRDefault="00A5266E" w:rsidP="00887F38">
      <w:pPr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IA.02 – Impianti riscaldamento, etc.</w:t>
      </w:r>
      <w:r w:rsidR="00887F38">
        <w:rPr>
          <w:rFonts w:ascii="Trebuchet MS" w:hAnsi="Trebuchet MS"/>
        </w:rPr>
        <w:t xml:space="preserve"> (</w:t>
      </w:r>
      <w:r w:rsidR="00887F38" w:rsidRPr="000E56F8">
        <w:rPr>
          <w:rFonts w:ascii="Trebuchet MS" w:hAnsi="Trebuchet MS"/>
        </w:rPr>
        <w:t xml:space="preserve">€ </w:t>
      </w:r>
      <w:r>
        <w:rPr>
          <w:rFonts w:ascii="Trebuchet MS" w:hAnsi="Trebuchet MS"/>
        </w:rPr>
        <w:t>436'500,00</w:t>
      </w:r>
      <w:r w:rsidR="00887F38">
        <w:rPr>
          <w:rFonts w:ascii="Trebuchet MS" w:hAnsi="Trebuchet MS"/>
        </w:rPr>
        <w:t>)</w:t>
      </w:r>
    </w:p>
    <w:p w:rsidR="00887F38" w:rsidRDefault="00887F38" w:rsidP="00887F38">
      <w:pPr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Servizio 1: ______________________________________________________________________.</w:t>
      </w:r>
    </w:p>
    <w:p w:rsidR="00887F38" w:rsidRDefault="00887F38" w:rsidP="00887F38">
      <w:pPr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Servizio 2: ______________________________________________________________________.</w:t>
      </w:r>
    </w:p>
    <w:p w:rsidR="00A5266E" w:rsidRDefault="00A5266E" w:rsidP="00887F38">
      <w:pPr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IA.03 – impianti elettrici e speciali (€ 695'250,00)</w:t>
      </w:r>
    </w:p>
    <w:p w:rsidR="00887F38" w:rsidRDefault="00887F38" w:rsidP="00887F38">
      <w:pPr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Servizio 1: ______________________________________________________________________.</w:t>
      </w:r>
    </w:p>
    <w:p w:rsidR="00887F38" w:rsidRDefault="00887F38" w:rsidP="00887F38">
      <w:pPr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Servizio 2: ______________________________________________________________________.</w:t>
      </w:r>
    </w:p>
    <w:p w:rsidR="00887F38" w:rsidRDefault="00A5266E" w:rsidP="00887F38">
      <w:pPr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E.22 – Supporto RUP per validazione progetto esecutivo</w:t>
      </w:r>
      <w:r w:rsidR="00887F38">
        <w:rPr>
          <w:rFonts w:ascii="Trebuchet MS" w:hAnsi="Trebuchet MS"/>
        </w:rPr>
        <w:t xml:space="preserve"> (</w:t>
      </w:r>
      <w:r w:rsidR="00887F38" w:rsidRPr="000E56F8">
        <w:rPr>
          <w:rFonts w:ascii="Trebuchet MS" w:hAnsi="Trebuchet MS"/>
        </w:rPr>
        <w:t xml:space="preserve">€ </w:t>
      </w:r>
      <w:r>
        <w:rPr>
          <w:rFonts w:ascii="Trebuchet MS" w:hAnsi="Trebuchet MS"/>
        </w:rPr>
        <w:t>5</w:t>
      </w:r>
      <w:r w:rsidR="00887F38">
        <w:rPr>
          <w:rFonts w:ascii="Trebuchet MS" w:hAnsi="Trebuchet MS"/>
        </w:rPr>
        <w:t>'</w:t>
      </w:r>
      <w:r>
        <w:rPr>
          <w:rFonts w:ascii="Trebuchet MS" w:hAnsi="Trebuchet MS"/>
        </w:rPr>
        <w:t>150</w:t>
      </w:r>
      <w:r w:rsidR="00887F38" w:rsidRPr="000E56F8">
        <w:rPr>
          <w:rFonts w:ascii="Trebuchet MS" w:hAnsi="Trebuchet MS"/>
        </w:rPr>
        <w:t>'</w:t>
      </w:r>
      <w:r w:rsidR="00887F38">
        <w:rPr>
          <w:rFonts w:ascii="Trebuchet MS" w:hAnsi="Trebuchet MS"/>
        </w:rPr>
        <w:t>000,00)</w:t>
      </w:r>
    </w:p>
    <w:p w:rsidR="00887F38" w:rsidRDefault="00887F38" w:rsidP="00887F38">
      <w:pPr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Servizio 1: ______________________________________________________________________.</w:t>
      </w:r>
    </w:p>
    <w:p w:rsidR="00887F38" w:rsidRDefault="00887F38" w:rsidP="00887F38">
      <w:pPr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Servizio 2: ______________________________________________________________________.</w:t>
      </w:r>
    </w:p>
    <w:p w:rsidR="00A5266E" w:rsidRDefault="00A5266E" w:rsidP="00BE004B">
      <w:pPr>
        <w:jc w:val="both"/>
        <w:rPr>
          <w:rFonts w:ascii="Trebuchet MS" w:hAnsi="Trebuchet MS" w:cs="Arial"/>
          <w:lang w:eastAsia="it-IT"/>
        </w:rPr>
      </w:pPr>
    </w:p>
    <w:p w:rsidR="000414F3" w:rsidRDefault="000414F3" w:rsidP="00BE004B">
      <w:pPr>
        <w:jc w:val="both"/>
        <w:rPr>
          <w:rFonts w:ascii="Trebuchet MS" w:hAnsi="Trebuchet MS" w:cs="Arial"/>
          <w:lang w:eastAsia="it-IT"/>
        </w:rPr>
      </w:pPr>
      <w:r>
        <w:rPr>
          <w:rFonts w:ascii="Trebuchet MS" w:hAnsi="Trebuchet MS" w:cs="Arial"/>
          <w:lang w:eastAsia="it-IT"/>
        </w:rPr>
        <w:t>ALLEGA CERTIFICAZIONE:</w:t>
      </w:r>
    </w:p>
    <w:p w:rsidR="000414F3" w:rsidRDefault="000414F3" w:rsidP="000414F3">
      <w:pPr>
        <w:pStyle w:val="sche3"/>
        <w:tabs>
          <w:tab w:val="left" w:pos="1134"/>
        </w:tabs>
        <w:suppressAutoHyphens/>
        <w:autoSpaceDN/>
        <w:adjustRightInd/>
        <w:rPr>
          <w:rFonts w:ascii="Trebuchet MS" w:hAnsi="Trebuchet MS"/>
          <w:sz w:val="22"/>
          <w:szCs w:val="22"/>
          <w:lang w:val="it-IT"/>
        </w:rPr>
      </w:pPr>
      <w:r>
        <w:rPr>
          <w:rFonts w:ascii="Trebuchet MS" w:hAnsi="Trebuchet MS"/>
          <w:sz w:val="36"/>
          <w:szCs w:val="36"/>
          <w:lang w:val="it-IT"/>
        </w:rPr>
        <w:t>□</w:t>
      </w:r>
      <w:r>
        <w:rPr>
          <w:rFonts w:ascii="Trebuchet MS" w:hAnsi="Trebuchet MS"/>
          <w:sz w:val="22"/>
          <w:szCs w:val="22"/>
          <w:lang w:val="it-IT"/>
        </w:rPr>
        <w:t xml:space="preserve"> Organismo di ispezione tipo A e/o tipo C, accreditato UNI CEI EN ISO/IEC 17020 ai sensi Regolamento (CE) n. 765/2008</w:t>
      </w:r>
    </w:p>
    <w:p w:rsidR="000414F3" w:rsidRDefault="000414F3" w:rsidP="000414F3">
      <w:pPr>
        <w:pStyle w:val="sche3"/>
        <w:suppressAutoHyphens/>
        <w:autoSpaceDN/>
        <w:adjustRightInd/>
        <w:ind w:left="720"/>
        <w:rPr>
          <w:rFonts w:ascii="Trebuchet MS" w:hAnsi="Trebuchet MS"/>
          <w:sz w:val="22"/>
          <w:szCs w:val="22"/>
          <w:lang w:val="it-IT"/>
        </w:rPr>
      </w:pPr>
    </w:p>
    <w:p w:rsidR="000414F3" w:rsidRDefault="000414F3" w:rsidP="000414F3">
      <w:pPr>
        <w:pStyle w:val="sche3"/>
        <w:tabs>
          <w:tab w:val="left" w:pos="1134"/>
        </w:tabs>
        <w:suppressAutoHyphens/>
        <w:autoSpaceDN/>
        <w:adjustRightInd/>
        <w:rPr>
          <w:rFonts w:ascii="Trebuchet MS" w:hAnsi="Trebuchet MS"/>
          <w:sz w:val="22"/>
          <w:szCs w:val="22"/>
          <w:lang w:val="it-IT"/>
        </w:rPr>
      </w:pPr>
      <w:r>
        <w:rPr>
          <w:rFonts w:ascii="Trebuchet MS" w:hAnsi="Trebuchet MS"/>
          <w:sz w:val="36"/>
          <w:szCs w:val="36"/>
          <w:lang w:val="it-IT"/>
        </w:rPr>
        <w:t>□</w:t>
      </w:r>
      <w:r>
        <w:rPr>
          <w:rFonts w:ascii="Trebuchet MS" w:hAnsi="Trebuchet MS"/>
          <w:sz w:val="22"/>
          <w:szCs w:val="22"/>
          <w:lang w:val="it-IT"/>
        </w:rPr>
        <w:t xml:space="preserve"> Soggetto di cui all’Art. 46 comma 1 del </w:t>
      </w:r>
      <w:proofErr w:type="gramStart"/>
      <w:r>
        <w:rPr>
          <w:rFonts w:ascii="Trebuchet MS" w:hAnsi="Trebuchet MS"/>
          <w:sz w:val="22"/>
          <w:szCs w:val="22"/>
          <w:lang w:val="it-IT"/>
        </w:rPr>
        <w:t>D.Lgs</w:t>
      </w:r>
      <w:proofErr w:type="gramEnd"/>
      <w:r>
        <w:rPr>
          <w:rFonts w:ascii="Trebuchet MS" w:hAnsi="Trebuchet MS"/>
          <w:sz w:val="22"/>
          <w:szCs w:val="22"/>
          <w:lang w:val="it-IT"/>
        </w:rPr>
        <w:t>. 50/2016 dotato di un sistema interno di controllo di qualità conforme alla UNI EN ISO 9001 certificato da Organismi accreditati ai sensi del Regolamento(CE) n. 765/2008</w:t>
      </w:r>
    </w:p>
    <w:p w:rsidR="000414F3" w:rsidRDefault="000414F3" w:rsidP="00BE004B">
      <w:pPr>
        <w:jc w:val="both"/>
        <w:rPr>
          <w:rFonts w:ascii="Trebuchet MS" w:hAnsi="Trebuchet MS" w:cs="Arial"/>
          <w:lang w:eastAsia="it-IT"/>
        </w:rPr>
      </w:pPr>
    </w:p>
    <w:p w:rsidR="00BE28B7" w:rsidRDefault="00B37F52" w:rsidP="000A07D1">
      <w:pPr>
        <w:spacing w:after="0" w:line="240" w:lineRule="auto"/>
        <w:jc w:val="both"/>
        <w:rPr>
          <w:rFonts w:ascii="Trebuchet MS" w:eastAsia="Times New Roman" w:hAnsi="Trebuchet MS" w:cs="Arial"/>
          <w:lang w:eastAsia="it-IT"/>
        </w:rPr>
      </w:pPr>
      <w:proofErr w:type="gramStart"/>
      <w:r>
        <w:rPr>
          <w:rFonts w:ascii="Trebuchet MS" w:eastAsia="Times New Roman" w:hAnsi="Trebuchet MS" w:cs="Arial"/>
          <w:lang w:eastAsia="it-IT"/>
        </w:rPr>
        <w:t>Data :</w:t>
      </w:r>
      <w:proofErr w:type="gramEnd"/>
      <w:r w:rsidR="00437DFE">
        <w:rPr>
          <w:rFonts w:ascii="Trebuchet MS" w:eastAsia="Times New Roman" w:hAnsi="Trebuchet MS" w:cs="Arial"/>
          <w:lang w:eastAsia="it-IT"/>
        </w:rPr>
        <w:t xml:space="preserve"> ________________</w:t>
      </w:r>
      <w:r>
        <w:rPr>
          <w:rFonts w:ascii="Trebuchet MS" w:eastAsia="Times New Roman" w:hAnsi="Trebuchet MS" w:cs="Arial"/>
          <w:lang w:eastAsia="it-IT"/>
        </w:rPr>
        <w:t xml:space="preserve"> </w:t>
      </w:r>
    </w:p>
    <w:p w:rsidR="00B37F52" w:rsidRDefault="00B37F52" w:rsidP="000A07D1">
      <w:pPr>
        <w:spacing w:after="0" w:line="240" w:lineRule="auto"/>
        <w:jc w:val="both"/>
        <w:rPr>
          <w:rFonts w:ascii="Trebuchet MS" w:eastAsia="Times New Roman" w:hAnsi="Trebuchet MS" w:cs="Arial"/>
          <w:lang w:eastAsia="it-IT"/>
        </w:rPr>
      </w:pPr>
    </w:p>
    <w:p w:rsidR="004776FC" w:rsidRDefault="004776FC" w:rsidP="000A07D1">
      <w:pPr>
        <w:spacing w:after="0" w:line="240" w:lineRule="auto"/>
        <w:jc w:val="both"/>
        <w:rPr>
          <w:rFonts w:ascii="Trebuchet MS" w:eastAsia="Times New Roman" w:hAnsi="Trebuchet MS" w:cs="Arial"/>
          <w:lang w:eastAsia="it-IT"/>
        </w:rPr>
      </w:pPr>
    </w:p>
    <w:p w:rsidR="003F0A86" w:rsidRDefault="00BE28B7" w:rsidP="000A07D1">
      <w:pPr>
        <w:spacing w:after="0" w:line="240" w:lineRule="auto"/>
        <w:jc w:val="both"/>
        <w:rPr>
          <w:rFonts w:ascii="Trebuchet MS" w:eastAsia="Times New Roman" w:hAnsi="Trebuchet MS" w:cs="Arial"/>
          <w:b/>
          <w:lang w:eastAsia="it-IT"/>
        </w:rPr>
      </w:pPr>
      <w:r w:rsidRPr="00B37F52">
        <w:rPr>
          <w:rFonts w:ascii="Trebuchet MS" w:eastAsia="Times New Roman" w:hAnsi="Trebuchet MS" w:cs="Arial"/>
          <w:b/>
          <w:lang w:eastAsia="it-IT"/>
        </w:rPr>
        <w:t>FIRMA</w:t>
      </w:r>
      <w:r w:rsidR="00437DFE">
        <w:rPr>
          <w:rFonts w:ascii="Trebuchet MS" w:eastAsia="Times New Roman" w:hAnsi="Trebuchet MS" w:cs="Arial"/>
          <w:b/>
          <w:lang w:eastAsia="it-IT"/>
        </w:rPr>
        <w:t>.</w:t>
      </w:r>
      <w:bookmarkStart w:id="0" w:name="_GoBack"/>
      <w:bookmarkEnd w:id="0"/>
    </w:p>
    <w:sectPr w:rsidR="003F0A86" w:rsidSect="00E75CDB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74196"/>
    <w:multiLevelType w:val="multilevel"/>
    <w:tmpl w:val="8E7CD21A"/>
    <w:lvl w:ilvl="0">
      <w:start w:val="1"/>
      <w:numFmt w:val="upperRoman"/>
      <w:lvlText w:val="Articolo %1."/>
      <w:lvlJc w:val="left"/>
      <w:pPr>
        <w:ind w:left="0" w:firstLine="0"/>
      </w:pPr>
      <w:rPr>
        <w:b/>
      </w:rPr>
    </w:lvl>
    <w:lvl w:ilvl="1">
      <w:start w:val="1"/>
      <w:numFmt w:val="decimalZero"/>
      <w:isLgl/>
      <w:lvlText w:val="Sezione %1.%2"/>
      <w:lvlJc w:val="left"/>
      <w:pPr>
        <w:ind w:left="0" w:firstLine="0"/>
      </w:pPr>
      <w:rPr>
        <w:b w:val="0"/>
        <w:i/>
        <w:u w:val="none"/>
      </w:r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CD650F3"/>
    <w:multiLevelType w:val="hybridMultilevel"/>
    <w:tmpl w:val="C014376E"/>
    <w:lvl w:ilvl="0" w:tplc="35A0C99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C0623"/>
    <w:multiLevelType w:val="hybridMultilevel"/>
    <w:tmpl w:val="1D8CC3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C7CE1"/>
    <w:multiLevelType w:val="hybridMultilevel"/>
    <w:tmpl w:val="CACC82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238F5"/>
    <w:multiLevelType w:val="hybridMultilevel"/>
    <w:tmpl w:val="0890D306"/>
    <w:lvl w:ilvl="0" w:tplc="861675F8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544465"/>
    <w:multiLevelType w:val="hybridMultilevel"/>
    <w:tmpl w:val="B01827E8"/>
    <w:lvl w:ilvl="0" w:tplc="401607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6C"/>
    <w:rsid w:val="000414F3"/>
    <w:rsid w:val="00067B06"/>
    <w:rsid w:val="000A07D1"/>
    <w:rsid w:val="00125DE5"/>
    <w:rsid w:val="00186796"/>
    <w:rsid w:val="00217669"/>
    <w:rsid w:val="00325891"/>
    <w:rsid w:val="003413CA"/>
    <w:rsid w:val="00394544"/>
    <w:rsid w:val="003D5781"/>
    <w:rsid w:val="003F0A86"/>
    <w:rsid w:val="00437DFE"/>
    <w:rsid w:val="00444F12"/>
    <w:rsid w:val="004776FC"/>
    <w:rsid w:val="004A188F"/>
    <w:rsid w:val="004E5177"/>
    <w:rsid w:val="0058626C"/>
    <w:rsid w:val="00601661"/>
    <w:rsid w:val="006348C6"/>
    <w:rsid w:val="00641183"/>
    <w:rsid w:val="006D3F2C"/>
    <w:rsid w:val="00764398"/>
    <w:rsid w:val="00793B4F"/>
    <w:rsid w:val="00880006"/>
    <w:rsid w:val="00887F38"/>
    <w:rsid w:val="008A79C9"/>
    <w:rsid w:val="008D25F8"/>
    <w:rsid w:val="009D3BF2"/>
    <w:rsid w:val="00A5266E"/>
    <w:rsid w:val="00A80F57"/>
    <w:rsid w:val="00B37F52"/>
    <w:rsid w:val="00B929FC"/>
    <w:rsid w:val="00B97D90"/>
    <w:rsid w:val="00BA2DC9"/>
    <w:rsid w:val="00BE004B"/>
    <w:rsid w:val="00BE28B7"/>
    <w:rsid w:val="00C221DE"/>
    <w:rsid w:val="00C463AE"/>
    <w:rsid w:val="00C92E83"/>
    <w:rsid w:val="00CF1030"/>
    <w:rsid w:val="00D87F91"/>
    <w:rsid w:val="00D95322"/>
    <w:rsid w:val="00DF2323"/>
    <w:rsid w:val="00E3027A"/>
    <w:rsid w:val="00E55D63"/>
    <w:rsid w:val="00E62C70"/>
    <w:rsid w:val="00E660DA"/>
    <w:rsid w:val="00E75CDB"/>
    <w:rsid w:val="00EA20C0"/>
    <w:rsid w:val="00F00088"/>
    <w:rsid w:val="00F00C63"/>
    <w:rsid w:val="00F3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C2FE"/>
  <w15:chartTrackingRefBased/>
  <w15:docId w15:val="{04786476-D980-4A5D-8500-08E34A9F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626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D90"/>
    <w:rPr>
      <w:rFonts w:ascii="Segoe UI" w:hAnsi="Segoe UI" w:cs="Segoe UI"/>
      <w:sz w:val="18"/>
      <w:szCs w:val="18"/>
    </w:rPr>
  </w:style>
  <w:style w:type="paragraph" w:customStyle="1" w:styleId="sche3">
    <w:name w:val="sche_3"/>
    <w:uiPriority w:val="99"/>
    <w:rsid w:val="0064118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887F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Monza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Pisani Giuseppe</dc:creator>
  <cp:keywords/>
  <dc:description/>
  <cp:lastModifiedBy>Crespi Carlo</cp:lastModifiedBy>
  <cp:revision>6</cp:revision>
  <cp:lastPrinted>2018-04-09T11:49:00Z</cp:lastPrinted>
  <dcterms:created xsi:type="dcterms:W3CDTF">2019-08-08T08:04:00Z</dcterms:created>
  <dcterms:modified xsi:type="dcterms:W3CDTF">2019-08-08T15:00:00Z</dcterms:modified>
</cp:coreProperties>
</file>